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20FE" w14:textId="77777777" w:rsidR="00490146" w:rsidRPr="00732400" w:rsidRDefault="00ED4AA0" w:rsidP="00ED4AA0">
      <w:pPr>
        <w:spacing w:after="0" w:line="240" w:lineRule="auto"/>
        <w:jc w:val="center"/>
        <w:rPr>
          <w:rFonts w:ascii="Times New Roman" w:hAnsi="Times New Roman" w:cs="Times New Roman"/>
          <w:b/>
          <w:sz w:val="24"/>
          <w:szCs w:val="24"/>
        </w:rPr>
      </w:pPr>
      <w:r w:rsidRPr="00732400">
        <w:rPr>
          <w:rFonts w:ascii="Times New Roman" w:hAnsi="Times New Roman" w:cs="Times New Roman"/>
          <w:b/>
          <w:sz w:val="28"/>
          <w:szCs w:val="28"/>
        </w:rPr>
        <w:t>Clay-Union Electric Corporation</w:t>
      </w:r>
    </w:p>
    <w:p w14:paraId="26BB7D87" w14:textId="77777777" w:rsidR="0015393F" w:rsidRPr="00732400" w:rsidRDefault="00ED4AA0" w:rsidP="00ED4AA0">
      <w:pPr>
        <w:spacing w:after="0" w:line="240" w:lineRule="auto"/>
        <w:jc w:val="center"/>
        <w:rPr>
          <w:rFonts w:ascii="Times New Roman" w:hAnsi="Times New Roman" w:cs="Times New Roman"/>
          <w:b/>
          <w:sz w:val="24"/>
          <w:szCs w:val="24"/>
        </w:rPr>
      </w:pPr>
      <w:r w:rsidRPr="00732400">
        <w:rPr>
          <w:rFonts w:ascii="Times New Roman" w:hAnsi="Times New Roman" w:cs="Times New Roman"/>
          <w:b/>
          <w:sz w:val="24"/>
          <w:szCs w:val="24"/>
        </w:rPr>
        <w:t xml:space="preserve">POSITION </w:t>
      </w:r>
      <w:r w:rsidR="0015393F" w:rsidRPr="00732400">
        <w:rPr>
          <w:rFonts w:ascii="Times New Roman" w:hAnsi="Times New Roman" w:cs="Times New Roman"/>
          <w:b/>
          <w:sz w:val="24"/>
          <w:szCs w:val="24"/>
        </w:rPr>
        <w:t>DESCRIPTION</w:t>
      </w:r>
    </w:p>
    <w:p w14:paraId="01CB61F0" w14:textId="73841C97" w:rsidR="00ED4AA0" w:rsidRPr="002606EB" w:rsidRDefault="000A7350" w:rsidP="000A7350">
      <w:pPr>
        <w:spacing w:after="0" w:line="240" w:lineRule="auto"/>
        <w:ind w:left="2880"/>
        <w:rPr>
          <w:b/>
          <w:sz w:val="24"/>
          <w:szCs w:val="24"/>
        </w:rPr>
      </w:pPr>
      <w:r w:rsidRPr="00732400">
        <w:rPr>
          <w:rFonts w:ascii="Times New Roman" w:hAnsi="Times New Roman" w:cs="Times New Roman"/>
          <w:b/>
          <w:sz w:val="24"/>
          <w:szCs w:val="24"/>
        </w:rPr>
        <w:t xml:space="preserve">        </w:t>
      </w:r>
      <w:r w:rsidR="00732400" w:rsidRPr="00732400">
        <w:rPr>
          <w:rFonts w:ascii="Times New Roman" w:hAnsi="Times New Roman" w:cs="Times New Roman"/>
          <w:b/>
          <w:sz w:val="24"/>
          <w:szCs w:val="24"/>
        </w:rPr>
        <w:t xml:space="preserve">  </w:t>
      </w:r>
      <w:r w:rsidRPr="00732400">
        <w:rPr>
          <w:rFonts w:ascii="Times New Roman" w:hAnsi="Times New Roman" w:cs="Times New Roman"/>
          <w:b/>
          <w:sz w:val="24"/>
          <w:szCs w:val="24"/>
        </w:rPr>
        <w:t xml:space="preserve"> </w:t>
      </w:r>
      <w:r w:rsidR="00B41BB4" w:rsidRPr="00732400">
        <w:rPr>
          <w:rFonts w:ascii="Times New Roman" w:hAnsi="Times New Roman" w:cs="Times New Roman"/>
          <w:b/>
          <w:sz w:val="24"/>
          <w:szCs w:val="24"/>
        </w:rPr>
        <w:t>Journeyman Lineman</w:t>
      </w:r>
      <w:r w:rsidR="00B41BB4" w:rsidRPr="002606EB">
        <w:rPr>
          <w:b/>
          <w:sz w:val="24"/>
          <w:szCs w:val="24"/>
        </w:rPr>
        <w:t xml:space="preserve"> </w:t>
      </w:r>
      <w:r w:rsidRPr="002606EB">
        <w:rPr>
          <w:b/>
          <w:sz w:val="24"/>
          <w:szCs w:val="24"/>
        </w:rPr>
        <w:tab/>
        <w:t xml:space="preserve">     </w:t>
      </w:r>
      <w:r w:rsidRPr="002606EB">
        <w:rPr>
          <w:b/>
          <w:sz w:val="24"/>
          <w:szCs w:val="24"/>
        </w:rPr>
        <w:tab/>
        <w:t xml:space="preserve"> </w:t>
      </w:r>
      <w:r w:rsidR="00732400">
        <w:rPr>
          <w:b/>
          <w:sz w:val="24"/>
          <w:szCs w:val="24"/>
        </w:rPr>
        <w:t xml:space="preserve"> </w:t>
      </w:r>
      <w:r w:rsidRPr="002606EB">
        <w:rPr>
          <w:b/>
          <w:sz w:val="24"/>
          <w:szCs w:val="24"/>
        </w:rPr>
        <w:t xml:space="preserve">  </w:t>
      </w:r>
      <w:r w:rsidR="00B41BB4" w:rsidRPr="002606EB">
        <w:rPr>
          <w:szCs w:val="24"/>
        </w:rPr>
        <w:t>May 17</w:t>
      </w:r>
      <w:r w:rsidR="00B41BB4" w:rsidRPr="002606EB">
        <w:rPr>
          <w:szCs w:val="24"/>
          <w:vertAlign w:val="superscript"/>
        </w:rPr>
        <w:t xml:space="preserve">th, </w:t>
      </w:r>
      <w:r w:rsidR="00B41BB4" w:rsidRPr="002606EB">
        <w:rPr>
          <w:sz w:val="24"/>
          <w:szCs w:val="24"/>
        </w:rPr>
        <w:t>2023</w:t>
      </w:r>
    </w:p>
    <w:p w14:paraId="7278E902" w14:textId="77777777" w:rsidR="0096631D" w:rsidRPr="002606EB" w:rsidRDefault="0096631D" w:rsidP="0015393F">
      <w:pPr>
        <w:rPr>
          <w:b/>
          <w:sz w:val="16"/>
          <w:szCs w:val="24"/>
        </w:rPr>
      </w:pPr>
    </w:p>
    <w:p w14:paraId="238FF41B" w14:textId="2A33009E" w:rsidR="00297A42" w:rsidRPr="00732400" w:rsidRDefault="0015393F" w:rsidP="007A71A7">
      <w:pPr>
        <w:jc w:val="both"/>
        <w:rPr>
          <w:rFonts w:ascii="Times New Roman" w:hAnsi="Times New Roman" w:cs="Times New Roman"/>
        </w:rPr>
      </w:pPr>
      <w:r w:rsidRPr="00732400">
        <w:rPr>
          <w:rFonts w:ascii="Times New Roman" w:hAnsi="Times New Roman" w:cs="Times New Roman"/>
          <w:b/>
        </w:rPr>
        <w:t>PURPOSE OF POS</w:t>
      </w:r>
      <w:r w:rsidR="00174957" w:rsidRPr="00732400">
        <w:rPr>
          <w:rFonts w:ascii="Times New Roman" w:hAnsi="Times New Roman" w:cs="Times New Roman"/>
          <w:b/>
        </w:rPr>
        <w:t>I</w:t>
      </w:r>
      <w:r w:rsidRPr="00732400">
        <w:rPr>
          <w:rFonts w:ascii="Times New Roman" w:hAnsi="Times New Roman" w:cs="Times New Roman"/>
          <w:b/>
        </w:rPr>
        <w:t>TION</w:t>
      </w:r>
      <w:r w:rsidR="00D77E36" w:rsidRPr="00732400">
        <w:rPr>
          <w:rFonts w:ascii="Times New Roman" w:hAnsi="Times New Roman" w:cs="Times New Roman"/>
          <w:b/>
        </w:rPr>
        <w:t xml:space="preserve">: </w:t>
      </w:r>
      <w:r w:rsidR="00200F0F" w:rsidRPr="00732400">
        <w:rPr>
          <w:rFonts w:ascii="Times New Roman" w:hAnsi="Times New Roman" w:cs="Times New Roman"/>
          <w:snapToGrid w:val="0"/>
        </w:rPr>
        <w:t xml:space="preserve">To provide skilled workmanship for construction, retirement, </w:t>
      </w:r>
      <w:r w:rsidR="00732400" w:rsidRPr="00732400">
        <w:rPr>
          <w:rFonts w:ascii="Times New Roman" w:hAnsi="Times New Roman" w:cs="Times New Roman"/>
          <w:snapToGrid w:val="0"/>
        </w:rPr>
        <w:t>operation,</w:t>
      </w:r>
      <w:r w:rsidR="00200F0F" w:rsidRPr="00732400">
        <w:rPr>
          <w:rFonts w:ascii="Times New Roman" w:hAnsi="Times New Roman" w:cs="Times New Roman"/>
          <w:snapToGrid w:val="0"/>
        </w:rPr>
        <w:t xml:space="preserve"> and maintenance of electric distribution lines in a manner that produces maximum results in quality electric service to members.</w:t>
      </w:r>
    </w:p>
    <w:p w14:paraId="6DE2CBDF" w14:textId="4F685475" w:rsidR="002D228C" w:rsidRPr="00732400" w:rsidRDefault="0015393F" w:rsidP="002D228C">
      <w:pPr>
        <w:jc w:val="both"/>
        <w:rPr>
          <w:rFonts w:ascii="Times New Roman" w:hAnsi="Times New Roman" w:cs="Times New Roman"/>
          <w:bCs/>
        </w:rPr>
      </w:pPr>
      <w:r w:rsidRPr="00732400">
        <w:rPr>
          <w:rFonts w:ascii="Times New Roman" w:hAnsi="Times New Roman" w:cs="Times New Roman"/>
          <w:b/>
        </w:rPr>
        <w:t>WORKING CONDITIONS:</w:t>
      </w:r>
      <w:r w:rsidR="00EE6CB9" w:rsidRPr="00732400">
        <w:rPr>
          <w:rFonts w:ascii="Times New Roman" w:hAnsi="Times New Roman" w:cs="Times New Roman"/>
          <w:b/>
        </w:rPr>
        <w:t xml:space="preserve"> </w:t>
      </w:r>
      <w:r w:rsidR="002D228C" w:rsidRPr="00732400">
        <w:rPr>
          <w:rFonts w:ascii="Times New Roman" w:hAnsi="Times New Roman" w:cs="Times New Roman"/>
          <w:bCs/>
        </w:rPr>
        <w:t>While performing the duties of this job, the employee is regularly exposed to</w:t>
      </w:r>
      <w:r w:rsidR="002D228C" w:rsidRPr="00732400">
        <w:rPr>
          <w:rFonts w:ascii="Times New Roman" w:hAnsi="Times New Roman" w:cs="Times New Roman"/>
          <w:bCs/>
        </w:rPr>
        <w:t xml:space="preserve"> </w:t>
      </w:r>
      <w:r w:rsidR="002D228C" w:rsidRPr="002D228C">
        <w:rPr>
          <w:rFonts w:ascii="Times New Roman" w:hAnsi="Times New Roman" w:cs="Times New Roman"/>
          <w:bCs/>
        </w:rPr>
        <w:t>outside weather conditions. The employee is frequently exposed to moving</w:t>
      </w:r>
      <w:r w:rsidR="002D228C" w:rsidRPr="00732400">
        <w:rPr>
          <w:rFonts w:ascii="Times New Roman" w:hAnsi="Times New Roman" w:cs="Times New Roman"/>
          <w:bCs/>
        </w:rPr>
        <w:t xml:space="preserve"> </w:t>
      </w:r>
      <w:r w:rsidR="002D228C" w:rsidRPr="002D228C">
        <w:rPr>
          <w:rFonts w:ascii="Times New Roman" w:hAnsi="Times New Roman" w:cs="Times New Roman"/>
          <w:bCs/>
        </w:rPr>
        <w:t>mechanical parts; high, precarious places; and risk of electrical shock. The</w:t>
      </w:r>
      <w:r w:rsidR="002D228C" w:rsidRPr="00732400">
        <w:rPr>
          <w:rFonts w:ascii="Times New Roman" w:hAnsi="Times New Roman" w:cs="Times New Roman"/>
          <w:bCs/>
        </w:rPr>
        <w:t xml:space="preserve"> </w:t>
      </w:r>
      <w:r w:rsidR="002D228C" w:rsidRPr="002D228C">
        <w:rPr>
          <w:rFonts w:ascii="Times New Roman" w:hAnsi="Times New Roman" w:cs="Times New Roman"/>
          <w:bCs/>
        </w:rPr>
        <w:t>employee is occasionally exposed to toxic or caustic chemicals and vibration.</w:t>
      </w:r>
      <w:r w:rsidR="002D228C" w:rsidRPr="00732400">
        <w:rPr>
          <w:rFonts w:ascii="Times New Roman" w:hAnsi="Times New Roman" w:cs="Times New Roman"/>
          <w:bCs/>
        </w:rPr>
        <w:t xml:space="preserve"> </w:t>
      </w:r>
      <w:r w:rsidR="002D228C" w:rsidRPr="00732400">
        <w:rPr>
          <w:rFonts w:ascii="Times New Roman" w:hAnsi="Times New Roman" w:cs="Times New Roman"/>
          <w:bCs/>
        </w:rPr>
        <w:t>The noise level in the work environment is usually very loud.</w:t>
      </w:r>
    </w:p>
    <w:p w14:paraId="18856175" w14:textId="1B6AAB7B" w:rsidR="0015393F" w:rsidRPr="00732400" w:rsidRDefault="007E543D" w:rsidP="002D228C">
      <w:pPr>
        <w:jc w:val="both"/>
        <w:rPr>
          <w:rFonts w:ascii="Times New Roman" w:hAnsi="Times New Roman" w:cs="Times New Roman"/>
        </w:rPr>
      </w:pPr>
      <w:r w:rsidRPr="00732400">
        <w:rPr>
          <w:rFonts w:ascii="Times New Roman" w:hAnsi="Times New Roman" w:cs="Times New Roman"/>
          <w:b/>
        </w:rPr>
        <w:t>WORKING RELATIONSHIPS:</w:t>
      </w:r>
      <w:r w:rsidR="00EE6CB9" w:rsidRPr="00732400">
        <w:rPr>
          <w:rFonts w:ascii="Times New Roman" w:hAnsi="Times New Roman" w:cs="Times New Roman"/>
          <w:b/>
        </w:rPr>
        <w:t xml:space="preserve"> </w:t>
      </w:r>
      <w:r w:rsidR="00075870" w:rsidRPr="00732400">
        <w:rPr>
          <w:rFonts w:ascii="Times New Roman" w:hAnsi="Times New Roman" w:cs="Times New Roman"/>
        </w:rPr>
        <w:t xml:space="preserve">Reports to </w:t>
      </w:r>
      <w:r w:rsidR="00ED4AA0" w:rsidRPr="00732400">
        <w:rPr>
          <w:rFonts w:ascii="Times New Roman" w:hAnsi="Times New Roman" w:cs="Times New Roman"/>
        </w:rPr>
        <w:t xml:space="preserve">the </w:t>
      </w:r>
      <w:r w:rsidR="00F066E4" w:rsidRPr="00732400">
        <w:rPr>
          <w:rFonts w:ascii="Times New Roman" w:hAnsi="Times New Roman" w:cs="Times New Roman"/>
        </w:rPr>
        <w:t>Lead Lineman or Crew Foreman</w:t>
      </w:r>
      <w:r w:rsidR="00ED4AA0" w:rsidRPr="00732400">
        <w:rPr>
          <w:rFonts w:ascii="Times New Roman" w:hAnsi="Times New Roman" w:cs="Times New Roman"/>
        </w:rPr>
        <w:t>.</w:t>
      </w:r>
      <w:r w:rsidR="00075870" w:rsidRPr="00732400">
        <w:rPr>
          <w:rFonts w:ascii="Times New Roman" w:hAnsi="Times New Roman" w:cs="Times New Roman"/>
        </w:rPr>
        <w:t xml:space="preserve"> </w:t>
      </w:r>
    </w:p>
    <w:p w14:paraId="4FF87828" w14:textId="77777777" w:rsidR="00441D2A" w:rsidRPr="00732400" w:rsidRDefault="0015393F" w:rsidP="007A71A7">
      <w:pPr>
        <w:jc w:val="both"/>
        <w:rPr>
          <w:rFonts w:ascii="Times New Roman" w:hAnsi="Times New Roman" w:cs="Times New Roman"/>
        </w:rPr>
      </w:pPr>
      <w:r w:rsidRPr="00732400">
        <w:rPr>
          <w:rFonts w:ascii="Times New Roman" w:hAnsi="Times New Roman" w:cs="Times New Roman"/>
          <w:b/>
        </w:rPr>
        <w:t>BASIC DUTIES/RESPONSIBILITIES:</w:t>
      </w:r>
      <w:r w:rsidR="00441D2A" w:rsidRPr="00732400">
        <w:rPr>
          <w:rFonts w:ascii="Times New Roman" w:hAnsi="Times New Roman" w:cs="Times New Roman"/>
          <w:b/>
        </w:rPr>
        <w:t xml:space="preserve"> </w:t>
      </w:r>
      <w:r w:rsidR="0096631D" w:rsidRPr="00732400">
        <w:rPr>
          <w:rFonts w:ascii="Times New Roman" w:hAnsi="Times New Roman" w:cs="Times New Roman"/>
          <w:b/>
        </w:rPr>
        <w:t xml:space="preserve"> </w:t>
      </w:r>
      <w:r w:rsidR="008752B4" w:rsidRPr="00732400">
        <w:rPr>
          <w:rFonts w:ascii="Times New Roman" w:hAnsi="Times New Roman" w:cs="Times New Roman"/>
        </w:rPr>
        <w:t>The following are essential responsibilities of this position and do not include marginal functions that are incidental to the performance of the fundamental job duties.</w:t>
      </w:r>
    </w:p>
    <w:p w14:paraId="37461B40"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Participates in construction, retirement, upgrade and modification of electric distribution lines and services as assigned.</w:t>
      </w:r>
    </w:p>
    <w:p w14:paraId="17904530"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Performs maintenance activities on energized or de-energized lines and services as assigned to keep the system in a safe and operable condition.</w:t>
      </w:r>
    </w:p>
    <w:p w14:paraId="14BAFB3C"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Investigates and remedies service interruptions and assists in evaluating the cause of the interruption to assure prompt restoration of service and continued service reliability.</w:t>
      </w:r>
    </w:p>
    <w:p w14:paraId="6444FA7F"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Assists in analyzing and evaluating operation and maintenance activities relative to service facilities and assists in investigation and resolution of service problems to assure that installations and services are made in compliance with required specifications and to maintain member confidence and satisfaction with their electric service.</w:t>
      </w:r>
    </w:p>
    <w:p w14:paraId="454AC1D6" w14:textId="1967DD4F"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Sets voltage regulators, conducts scheduled voltage and load surveys, assists in the preparation of analysis reports, and takes corrective action as needed to maintain voltage levels within specifications.</w:t>
      </w:r>
    </w:p>
    <w:p w14:paraId="5FFB1791"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Conducts line patrol activities and takes corrective actions as deemed necessary to assure safe and reliable service.</w:t>
      </w:r>
    </w:p>
    <w:p w14:paraId="3EC3F3F0"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Performs switching procedures when deemed necessary or as directed to facilitate operations.</w:t>
      </w:r>
    </w:p>
    <w:p w14:paraId="7E7204FE"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Installs sectionalizing equipment and assists with maintenance to provide continued reliable service within the required specifications.</w:t>
      </w:r>
    </w:p>
    <w:p w14:paraId="7736770F"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Completes single-phase and three-phase transformer connections using the correct configuration to assure end user of proper voltage levels.</w:t>
      </w:r>
    </w:p>
    <w:p w14:paraId="7F828523"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Locates and marks underground cable routes as requested to allow others to safely dig without service interruption or cable damage.</w:t>
      </w:r>
    </w:p>
    <w:p w14:paraId="4D3A984F" w14:textId="650EEF7B"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 xml:space="preserve">Directs the work activities of Apprentice Linemen as assigned and assists in the on-the-job training of Apprentice Linemen to </w:t>
      </w:r>
      <w:r w:rsidR="006869CA" w:rsidRPr="00732400">
        <w:rPr>
          <w:rFonts w:ascii="Times New Roman" w:hAnsi="Times New Roman" w:cs="Times New Roman"/>
        </w:rPr>
        <w:t>ensure</w:t>
      </w:r>
      <w:r w:rsidRPr="00732400">
        <w:rPr>
          <w:rFonts w:ascii="Times New Roman" w:hAnsi="Times New Roman" w:cs="Times New Roman"/>
        </w:rPr>
        <w:t xml:space="preserve"> safe working practices are followed and to adequately prepare them for their duties as a Journeyman Lineman.</w:t>
      </w:r>
    </w:p>
    <w:p w14:paraId="5BF1EDA2"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Maintains security and street lighting and promotes the installation of improved lighting equipment for the benefit of the members.</w:t>
      </w:r>
    </w:p>
    <w:p w14:paraId="6B363F02" w14:textId="2D9DE3CF"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Makes secondary breaker changes and reconnects, disconnects, installs, and removes meters as requested in a timely manner.</w:t>
      </w:r>
    </w:p>
    <w:p w14:paraId="1B1C23CB"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Coordinates and oversees the work of outside contractors when assigned to assure compliance with required specifications and safe working conditions.</w:t>
      </w:r>
    </w:p>
    <w:p w14:paraId="2195E429"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Makes frequent checks of tools and protective equipment and submits recommendations for replacing defective materials to assure that they are safe and operable.</w:t>
      </w:r>
    </w:p>
    <w:p w14:paraId="0E5EC254"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Assists in the maintenance of vehicles and equipment as assigned to ensure they are safe to operate and that the required documentation is completed.</w:t>
      </w:r>
    </w:p>
    <w:p w14:paraId="6451C44A"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Maintains material inventories and completes required documentation for assigned vehicle and projects to assure proper material records are kept.</w:t>
      </w:r>
    </w:p>
    <w:p w14:paraId="2FE4386E" w14:textId="676C1833"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Attends and participates in safety meetings to become aware of safety rules and regulations and to help ensure that safe working practices are followed, and a safe working environment exists for Cooperative personnel and the public.</w:t>
      </w:r>
    </w:p>
    <w:p w14:paraId="61559CDD"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Maintains a current knowledge of first aid, CPR and other life saving techniques and performs these techniques as necessary to ensure that prompt attention is given during emergencies.</w:t>
      </w:r>
    </w:p>
    <w:p w14:paraId="2C6FC060" w14:textId="16B3DE0B"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 xml:space="preserve">Assures the maximum productive use of personnel, </w:t>
      </w:r>
      <w:r w:rsidR="006869CA" w:rsidRPr="00732400">
        <w:rPr>
          <w:rFonts w:ascii="Times New Roman" w:hAnsi="Times New Roman" w:cs="Times New Roman"/>
        </w:rPr>
        <w:t>materials,</w:t>
      </w:r>
      <w:r w:rsidRPr="00732400">
        <w:rPr>
          <w:rFonts w:ascii="Times New Roman" w:hAnsi="Times New Roman" w:cs="Times New Roman"/>
        </w:rPr>
        <w:t xml:space="preserve"> and equipment on assigned projects consistent with approved specifications and in compliance with established safe working practices and policies to assure a safe and productive work environment.</w:t>
      </w:r>
    </w:p>
    <w:p w14:paraId="5633E08A"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Collects from members with overdue accounts as directed by the Consumer Relations Department.</w:t>
      </w:r>
    </w:p>
    <w:p w14:paraId="1F39FAC8" w14:textId="7FA63D9B"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 xml:space="preserve">Complies with all federal, </w:t>
      </w:r>
      <w:r w:rsidR="006869CA" w:rsidRPr="00732400">
        <w:rPr>
          <w:rFonts w:ascii="Times New Roman" w:hAnsi="Times New Roman" w:cs="Times New Roman"/>
        </w:rPr>
        <w:t>state,</w:t>
      </w:r>
      <w:r w:rsidRPr="00732400">
        <w:rPr>
          <w:rFonts w:ascii="Times New Roman" w:hAnsi="Times New Roman" w:cs="Times New Roman"/>
        </w:rPr>
        <w:t xml:space="preserve"> and local laws dealing with safe working practices, hazard communication, electrical code, environmental concerns, etc.  Complies with RUS, National Electric Safety Code, OSHA and other rules and specifications.</w:t>
      </w:r>
    </w:p>
    <w:p w14:paraId="0E568CAC" w14:textId="2A5D8D05"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 xml:space="preserve">Maintains Commercial Driver’s License (CDL) and notifies immediate supervisor if CDL has been suspended, </w:t>
      </w:r>
      <w:r w:rsidR="006869CA" w:rsidRPr="00732400">
        <w:rPr>
          <w:rFonts w:ascii="Times New Roman" w:hAnsi="Times New Roman" w:cs="Times New Roman"/>
        </w:rPr>
        <w:t>revoked,</w:t>
      </w:r>
      <w:r w:rsidRPr="00732400">
        <w:rPr>
          <w:rFonts w:ascii="Times New Roman" w:hAnsi="Times New Roman" w:cs="Times New Roman"/>
        </w:rPr>
        <w:t xml:space="preserve"> or canceled, or if driver has been disqualified.</w:t>
      </w:r>
    </w:p>
    <w:p w14:paraId="295F56F0"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Keeps informed of and provides support for Cooperative goals, policies, plans and programs to assist the Cooperative in meeting the expectations of our members and to allow the Cooperative to be a positive influence within its service area.</w:t>
      </w:r>
    </w:p>
    <w:p w14:paraId="4996EE5C" w14:textId="27282216"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Reports to Crew Foreman equipment or tools in need of repair or replacement.</w:t>
      </w:r>
    </w:p>
    <w:p w14:paraId="3E43099A" w14:textId="6787FE2B"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Analyzes activities to determine areas of improvement.  Develops recommendations to Crew Foreman for department improvements.</w:t>
      </w:r>
    </w:p>
    <w:p w14:paraId="2CD42C0B"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Remains on-call, as assigned, to respond to trouble calls after regular working hours.</w:t>
      </w:r>
    </w:p>
    <w:p w14:paraId="62AA6654" w14:textId="77777777"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Strives for self-improvement of on-the-job skills.</w:t>
      </w:r>
    </w:p>
    <w:p w14:paraId="3589347E" w14:textId="6617C3AA" w:rsidR="000A7C4A" w:rsidRPr="00732400" w:rsidRDefault="000A7C4A" w:rsidP="000A7C4A">
      <w:pPr>
        <w:pStyle w:val="ListParagraph"/>
        <w:numPr>
          <w:ilvl w:val="0"/>
          <w:numId w:val="6"/>
        </w:numPr>
        <w:jc w:val="both"/>
        <w:rPr>
          <w:rFonts w:ascii="Times New Roman" w:hAnsi="Times New Roman" w:cs="Times New Roman"/>
        </w:rPr>
      </w:pPr>
      <w:r w:rsidRPr="00732400">
        <w:rPr>
          <w:rFonts w:ascii="Times New Roman" w:hAnsi="Times New Roman" w:cs="Times New Roman"/>
        </w:rPr>
        <w:t xml:space="preserve">Possesses a good command of the English language. </w:t>
      </w:r>
    </w:p>
    <w:p w14:paraId="74B6BF0B" w14:textId="77777777" w:rsidR="0094785F" w:rsidRPr="00732400" w:rsidRDefault="00DB11AE" w:rsidP="0094785F">
      <w:pPr>
        <w:tabs>
          <w:tab w:val="left" w:pos="390"/>
        </w:tabs>
        <w:rPr>
          <w:rFonts w:ascii="Times New Roman" w:hAnsi="Times New Roman" w:cs="Times New Roman"/>
          <w:snapToGrid w:val="0"/>
        </w:rPr>
      </w:pPr>
      <w:r w:rsidRPr="00732400">
        <w:rPr>
          <w:rFonts w:ascii="Times New Roman" w:hAnsi="Times New Roman" w:cs="Times New Roman"/>
          <w:b/>
          <w:snapToGrid w:val="0"/>
        </w:rPr>
        <w:t xml:space="preserve">COMPETENCIES. </w:t>
      </w:r>
      <w:r w:rsidRPr="00732400">
        <w:rPr>
          <w:rFonts w:ascii="Times New Roman" w:hAnsi="Times New Roman" w:cs="Times New Roman"/>
          <w:snapToGrid w:val="0"/>
        </w:rPr>
        <w:t>To perform the job successfully, an individual should demonstrate the following competencies:</w:t>
      </w:r>
    </w:p>
    <w:p w14:paraId="0A69671D"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Problem Solving</w:t>
      </w:r>
      <w:r w:rsidRPr="00732400">
        <w:rPr>
          <w:rFonts w:ascii="Times New Roman" w:hAnsi="Times New Roman" w:cs="Times New Roman"/>
          <w:b/>
        </w:rPr>
        <w:t>.</w:t>
      </w:r>
      <w:r w:rsidRPr="00732400">
        <w:rPr>
          <w:rFonts w:ascii="Times New Roman" w:hAnsi="Times New Roman" w:cs="Times New Roman"/>
        </w:rPr>
        <w:t xml:space="preserve"> Identifies and resolves problems in a timely manner; Develops alternative solutions; Works well in group problem solving situations.</w:t>
      </w:r>
    </w:p>
    <w:p w14:paraId="08A58926"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Technical Skills</w:t>
      </w:r>
      <w:r w:rsidRPr="00732400">
        <w:rPr>
          <w:rFonts w:ascii="Times New Roman" w:hAnsi="Times New Roman" w:cs="Times New Roman"/>
          <w:b/>
        </w:rPr>
        <w:t>.</w:t>
      </w:r>
      <w:r w:rsidRPr="00732400">
        <w:rPr>
          <w:rFonts w:ascii="Times New Roman" w:hAnsi="Times New Roman" w:cs="Times New Roman"/>
        </w:rPr>
        <w:t xml:space="preserve"> Pursues training and development opportunities; Strives to continuously build knowledge and skills; Shares expertise with others.</w:t>
      </w:r>
    </w:p>
    <w:p w14:paraId="518B2077"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Customer Service.</w:t>
      </w:r>
      <w:r w:rsidRPr="00732400">
        <w:rPr>
          <w:rFonts w:ascii="Times New Roman" w:hAnsi="Times New Roman" w:cs="Times New Roman"/>
        </w:rPr>
        <w:t xml:space="preserve"> Responds promptly to customer needs; Responds to requests for service and assistance; Meets commitments.</w:t>
      </w:r>
    </w:p>
    <w:p w14:paraId="61694EC5"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Interpersonal Skills</w:t>
      </w:r>
      <w:r w:rsidRPr="00732400">
        <w:rPr>
          <w:rFonts w:ascii="Times New Roman" w:hAnsi="Times New Roman" w:cs="Times New Roman"/>
          <w:b/>
        </w:rPr>
        <w:t>.</w:t>
      </w:r>
      <w:r w:rsidRPr="00732400">
        <w:rPr>
          <w:rFonts w:ascii="Times New Roman" w:hAnsi="Times New Roman" w:cs="Times New Roman"/>
        </w:rPr>
        <w:t xml:space="preserve"> Listens to others without interrupting; Keeps emotions under control; Remains open to others' ideas and tries new things.</w:t>
      </w:r>
    </w:p>
    <w:p w14:paraId="1FFFB7BB"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Oral Communication.</w:t>
      </w:r>
      <w:r w:rsidRPr="00732400">
        <w:rPr>
          <w:rFonts w:ascii="Times New Roman" w:hAnsi="Times New Roman" w:cs="Times New Roman"/>
        </w:rPr>
        <w:t xml:space="preserve"> Responds well to questions; Participates in meetings.</w:t>
      </w:r>
    </w:p>
    <w:p w14:paraId="30384472"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Written Communication</w:t>
      </w:r>
      <w:r w:rsidRPr="00732400">
        <w:rPr>
          <w:rFonts w:ascii="Times New Roman" w:hAnsi="Times New Roman" w:cs="Times New Roman"/>
          <w:b/>
        </w:rPr>
        <w:t>.</w:t>
      </w:r>
      <w:r w:rsidRPr="00732400">
        <w:rPr>
          <w:rFonts w:ascii="Times New Roman" w:hAnsi="Times New Roman" w:cs="Times New Roman"/>
        </w:rPr>
        <w:t xml:space="preserve"> Able to read and interpret written information.</w:t>
      </w:r>
    </w:p>
    <w:p w14:paraId="79A69623"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Teamwork.</w:t>
      </w:r>
      <w:r w:rsidRPr="00732400">
        <w:rPr>
          <w:rFonts w:ascii="Times New Roman" w:hAnsi="Times New Roman" w:cs="Times New Roman"/>
        </w:rPr>
        <w:t xml:space="preserve"> Exhibits objectivity and openness to others' views; Gives and welcomes feedback; Supports everyone's efforts to succeed.</w:t>
      </w:r>
    </w:p>
    <w:p w14:paraId="06DABCEC"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Leadership</w:t>
      </w:r>
      <w:r w:rsidRPr="00732400">
        <w:rPr>
          <w:rFonts w:ascii="Times New Roman" w:hAnsi="Times New Roman" w:cs="Times New Roman"/>
          <w:b/>
        </w:rPr>
        <w:t>.</w:t>
      </w:r>
      <w:r w:rsidRPr="00732400">
        <w:rPr>
          <w:rFonts w:ascii="Times New Roman" w:hAnsi="Times New Roman" w:cs="Times New Roman"/>
        </w:rPr>
        <w:t xml:space="preserve"> Inspires and motivates others to perform well; Accepts feedback from others; Gives appropriate recognition to others.</w:t>
      </w:r>
    </w:p>
    <w:p w14:paraId="108E551F"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Cost Consciousness.</w:t>
      </w:r>
      <w:r w:rsidRPr="00732400">
        <w:rPr>
          <w:rFonts w:ascii="Times New Roman" w:hAnsi="Times New Roman" w:cs="Times New Roman"/>
        </w:rPr>
        <w:t xml:space="preserve"> Conserves organizational resources.</w:t>
      </w:r>
    </w:p>
    <w:p w14:paraId="3F644042"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Ethics.</w:t>
      </w:r>
      <w:r w:rsidRPr="00732400">
        <w:rPr>
          <w:rFonts w:ascii="Times New Roman" w:hAnsi="Times New Roman" w:cs="Times New Roman"/>
        </w:rPr>
        <w:t xml:space="preserve"> Treats people with respect; Keeps commitments; Inspires the trust of others; Works with integrity and ethically; Upholds organizational values.</w:t>
      </w:r>
    </w:p>
    <w:p w14:paraId="0401EE16"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Organizational Support.</w:t>
      </w:r>
      <w:r w:rsidRPr="00732400">
        <w:rPr>
          <w:rFonts w:ascii="Times New Roman" w:hAnsi="Times New Roman" w:cs="Times New Roman"/>
        </w:rPr>
        <w:t xml:space="preserve"> Follows policies and procedures; Supports organization's goals and values; Benefits organization through outside activities.</w:t>
      </w:r>
    </w:p>
    <w:p w14:paraId="591767C1"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Judgement.</w:t>
      </w:r>
      <w:r w:rsidRPr="00732400">
        <w:rPr>
          <w:rFonts w:ascii="Times New Roman" w:hAnsi="Times New Roman" w:cs="Times New Roman"/>
        </w:rPr>
        <w:t xml:space="preserve"> Exhibits sound and accurate judgment.</w:t>
      </w:r>
    </w:p>
    <w:p w14:paraId="71F445EE"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Motivation.</w:t>
      </w:r>
      <w:r w:rsidRPr="00732400">
        <w:rPr>
          <w:rFonts w:ascii="Times New Roman" w:hAnsi="Times New Roman" w:cs="Times New Roman"/>
        </w:rPr>
        <w:t xml:space="preserve"> Demonstrates persistence and overcomes obstacles.</w:t>
      </w:r>
    </w:p>
    <w:p w14:paraId="432BAE1A"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Planning/Organizing.</w:t>
      </w:r>
      <w:r w:rsidRPr="00732400">
        <w:rPr>
          <w:rFonts w:ascii="Times New Roman" w:hAnsi="Times New Roman" w:cs="Times New Roman"/>
        </w:rPr>
        <w:t xml:space="preserve"> Prioritizes and plans work activities; Uses time efficiently.</w:t>
      </w:r>
    </w:p>
    <w:p w14:paraId="7DC2F1FC"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Professionalism.</w:t>
      </w:r>
      <w:r w:rsidRPr="00732400">
        <w:rPr>
          <w:rFonts w:ascii="Times New Roman" w:hAnsi="Times New Roman" w:cs="Times New Roman"/>
        </w:rPr>
        <w:t xml:space="preserve"> Approaches others in a tactful manner; Reacts well under pressure; Follows through on commitments.</w:t>
      </w:r>
    </w:p>
    <w:p w14:paraId="3ACA48E2"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Quality.</w:t>
      </w:r>
      <w:r w:rsidRPr="00732400">
        <w:rPr>
          <w:rFonts w:ascii="Times New Roman" w:hAnsi="Times New Roman" w:cs="Times New Roman"/>
        </w:rPr>
        <w:t xml:space="preserve"> Demonstrates accuracy and thoroughness; Monitors own work to ensure quality.</w:t>
      </w:r>
    </w:p>
    <w:p w14:paraId="7D5AD526"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Quantity.</w:t>
      </w:r>
      <w:r w:rsidRPr="00732400">
        <w:rPr>
          <w:rFonts w:ascii="Times New Roman" w:hAnsi="Times New Roman" w:cs="Times New Roman"/>
        </w:rPr>
        <w:t xml:space="preserve"> Completes work in timely manner; Strives to increase productivity.</w:t>
      </w:r>
    </w:p>
    <w:p w14:paraId="20B004D9"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Safety and Security</w:t>
      </w:r>
      <w:r w:rsidRPr="00732400">
        <w:rPr>
          <w:rFonts w:ascii="Times New Roman" w:hAnsi="Times New Roman" w:cs="Times New Roman"/>
          <w:b/>
        </w:rPr>
        <w:t>.</w:t>
      </w:r>
      <w:r w:rsidRPr="00732400">
        <w:rPr>
          <w:rFonts w:ascii="Times New Roman" w:hAnsi="Times New Roman" w:cs="Times New Roman"/>
        </w:rPr>
        <w:t xml:space="preserve"> Observes safety and security procedures; Determines appropriate action beyond guidelines; Reports potentially unsafe conditions; Uses equipment and materials properly.</w:t>
      </w:r>
    </w:p>
    <w:p w14:paraId="1BB6BDFE"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Adaptability.</w:t>
      </w:r>
      <w:r w:rsidRPr="00732400">
        <w:rPr>
          <w:rFonts w:ascii="Times New Roman" w:hAnsi="Times New Roman" w:cs="Times New Roman"/>
        </w:rPr>
        <w:t xml:space="preserve"> Adapts to changes in the work environment; Changes approach or method to best fit the situation; Able to deal with frequent change, delays, or unexpected events.</w:t>
      </w:r>
    </w:p>
    <w:p w14:paraId="4CA385DA"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Attendance/Punctuality.</w:t>
      </w:r>
      <w:r w:rsidRPr="00732400">
        <w:rPr>
          <w:rFonts w:ascii="Times New Roman" w:hAnsi="Times New Roman" w:cs="Times New Roman"/>
        </w:rPr>
        <w:t xml:space="preserve"> Is consistently at work and on time.</w:t>
      </w:r>
    </w:p>
    <w:p w14:paraId="3852C819"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Dependability.</w:t>
      </w:r>
      <w:r w:rsidRPr="00732400">
        <w:rPr>
          <w:rFonts w:ascii="Times New Roman" w:hAnsi="Times New Roman" w:cs="Times New Roman"/>
        </w:rPr>
        <w:t xml:space="preserve"> Follows instructions, responds to management direction; Takes responsibility for own actions; Commits to long hours of work when necessary to reach goals.</w:t>
      </w:r>
    </w:p>
    <w:p w14:paraId="5AD340FF" w14:textId="77777777" w:rsidR="009C0794" w:rsidRPr="00732400" w:rsidRDefault="009C0794" w:rsidP="009C0794">
      <w:pPr>
        <w:pStyle w:val="Header"/>
        <w:numPr>
          <w:ilvl w:val="0"/>
          <w:numId w:val="11"/>
        </w:numPr>
        <w:rPr>
          <w:rFonts w:ascii="Times New Roman" w:hAnsi="Times New Roman" w:cs="Times New Roman"/>
        </w:rPr>
      </w:pPr>
      <w:r w:rsidRPr="00732400">
        <w:rPr>
          <w:rFonts w:ascii="Times New Roman" w:hAnsi="Times New Roman" w:cs="Times New Roman"/>
          <w:bCs/>
          <w:u w:val="single"/>
        </w:rPr>
        <w:t>Initiative.</w:t>
      </w:r>
      <w:r w:rsidRPr="00732400">
        <w:rPr>
          <w:rFonts w:ascii="Times New Roman" w:hAnsi="Times New Roman" w:cs="Times New Roman"/>
        </w:rPr>
        <w:t xml:space="preserve"> Asks for and offers help when needed.</w:t>
      </w:r>
    </w:p>
    <w:p w14:paraId="75714F46" w14:textId="77777777" w:rsidR="009C0794" w:rsidRPr="00732400" w:rsidRDefault="009C0794" w:rsidP="009C0794">
      <w:pPr>
        <w:pStyle w:val="Header"/>
        <w:numPr>
          <w:ilvl w:val="0"/>
          <w:numId w:val="11"/>
        </w:numPr>
        <w:rPr>
          <w:rFonts w:ascii="Times New Roman" w:hAnsi="Times New Roman" w:cs="Times New Roman"/>
          <w:snapToGrid w:val="0"/>
        </w:rPr>
      </w:pPr>
      <w:r w:rsidRPr="00732400">
        <w:rPr>
          <w:rFonts w:ascii="Times New Roman" w:hAnsi="Times New Roman" w:cs="Times New Roman"/>
          <w:bCs/>
          <w:u w:val="single"/>
        </w:rPr>
        <w:t>Innovation</w:t>
      </w:r>
      <w:r w:rsidRPr="00732400">
        <w:rPr>
          <w:rFonts w:ascii="Times New Roman" w:hAnsi="Times New Roman" w:cs="Times New Roman"/>
          <w:b/>
        </w:rPr>
        <w:t>.</w:t>
      </w:r>
      <w:r w:rsidRPr="00732400">
        <w:rPr>
          <w:rFonts w:ascii="Times New Roman" w:hAnsi="Times New Roman" w:cs="Times New Roman"/>
        </w:rPr>
        <w:t xml:space="preserve"> Meets challenges with resourcefulness; Generates suggestions for improving work.</w:t>
      </w:r>
    </w:p>
    <w:p w14:paraId="3B1CE036" w14:textId="04C0CED7" w:rsidR="00DB11AE" w:rsidRPr="00732400" w:rsidRDefault="00DB11AE" w:rsidP="00BB3024">
      <w:pPr>
        <w:pStyle w:val="ListParagraph"/>
        <w:tabs>
          <w:tab w:val="left" w:pos="390"/>
        </w:tabs>
        <w:rPr>
          <w:rFonts w:ascii="Times New Roman" w:hAnsi="Times New Roman" w:cs="Times New Roman"/>
          <w:snapToGrid w:val="0"/>
        </w:rPr>
      </w:pPr>
    </w:p>
    <w:p w14:paraId="5DD24218" w14:textId="77777777" w:rsidR="00DB11AE" w:rsidRPr="00732400" w:rsidRDefault="00DB11AE" w:rsidP="00DB11AE">
      <w:pPr>
        <w:tabs>
          <w:tab w:val="left" w:pos="390"/>
        </w:tabs>
        <w:rPr>
          <w:rFonts w:ascii="Times New Roman" w:hAnsi="Times New Roman" w:cs="Times New Roman"/>
          <w:snapToGrid w:val="0"/>
        </w:rPr>
      </w:pPr>
      <w:r w:rsidRPr="00732400">
        <w:rPr>
          <w:rFonts w:ascii="Times New Roman" w:hAnsi="Times New Roman" w:cs="Times New Roman"/>
          <w:b/>
          <w:snapToGrid w:val="0"/>
        </w:rPr>
        <w:t xml:space="preserve">QUALIFICATIONS. </w:t>
      </w:r>
      <w:r w:rsidRPr="00732400">
        <w:rPr>
          <w:rFonts w:ascii="Times New Roman" w:hAnsi="Times New Roman" w:cs="Times New Roman"/>
          <w:snapToGrid w:val="0"/>
        </w:rPr>
        <w:t xml:space="preserve">To perform this job successfully, an individual must be able to perform each essential duty satisfactorily. The requirements listed below are representative of the knowledge, skill, and/or ability required. </w:t>
      </w:r>
    </w:p>
    <w:p w14:paraId="663E81AF" w14:textId="6BBD73B6" w:rsidR="0094785F" w:rsidRPr="00732400" w:rsidRDefault="0094785F" w:rsidP="0094785F">
      <w:pPr>
        <w:pStyle w:val="ListParagraph"/>
        <w:numPr>
          <w:ilvl w:val="0"/>
          <w:numId w:val="12"/>
        </w:numPr>
        <w:rPr>
          <w:rFonts w:ascii="Times New Roman" w:hAnsi="Times New Roman" w:cs="Times New Roman"/>
          <w:snapToGrid w:val="0"/>
        </w:rPr>
      </w:pPr>
      <w:r w:rsidRPr="00732400">
        <w:rPr>
          <w:rFonts w:ascii="Times New Roman" w:hAnsi="Times New Roman" w:cs="Times New Roman"/>
          <w:snapToGrid w:val="0"/>
          <w:u w:val="single"/>
        </w:rPr>
        <w:t>Education and/or Experience</w:t>
      </w:r>
      <w:r w:rsidRPr="00732400">
        <w:rPr>
          <w:rFonts w:ascii="Times New Roman" w:hAnsi="Times New Roman" w:cs="Times New Roman"/>
          <w:snapToGrid w:val="0"/>
        </w:rPr>
        <w:t xml:space="preserve">.  </w:t>
      </w:r>
      <w:r w:rsidR="005A5F38" w:rsidRPr="00732400">
        <w:rPr>
          <w:rFonts w:ascii="Times New Roman" w:hAnsi="Times New Roman" w:cs="Times New Roman"/>
          <w:snapToGrid w:val="0"/>
        </w:rPr>
        <w:t xml:space="preserve">Associate degree (A. A.) or equivalent from two-year college or technical school; and successful completion of a qualified four-year Journeyman Lineman training program. Four years’ </w:t>
      </w:r>
      <w:r w:rsidR="00874000" w:rsidRPr="00732400">
        <w:rPr>
          <w:rFonts w:ascii="Times New Roman" w:hAnsi="Times New Roman" w:cs="Times New Roman"/>
          <w:snapToGrid w:val="0"/>
        </w:rPr>
        <w:t>experience</w:t>
      </w:r>
      <w:r w:rsidR="005A5F38" w:rsidRPr="00732400">
        <w:rPr>
          <w:rFonts w:ascii="Times New Roman" w:hAnsi="Times New Roman" w:cs="Times New Roman"/>
          <w:snapToGrid w:val="0"/>
        </w:rPr>
        <w:t xml:space="preserve"> as an Apprentice Lineman is required.  </w:t>
      </w:r>
    </w:p>
    <w:p w14:paraId="07021728" w14:textId="286A16CD" w:rsidR="00DB11AE" w:rsidRPr="00732400" w:rsidRDefault="00DB11AE" w:rsidP="006B2CBC">
      <w:pPr>
        <w:pStyle w:val="ListParagraph"/>
        <w:numPr>
          <w:ilvl w:val="0"/>
          <w:numId w:val="12"/>
        </w:numPr>
        <w:tabs>
          <w:tab w:val="left" w:pos="390"/>
        </w:tabs>
        <w:jc w:val="both"/>
        <w:rPr>
          <w:rFonts w:ascii="Times New Roman" w:hAnsi="Times New Roman" w:cs="Times New Roman"/>
          <w:snapToGrid w:val="0"/>
        </w:rPr>
      </w:pPr>
      <w:r w:rsidRPr="00732400">
        <w:rPr>
          <w:rFonts w:ascii="Times New Roman" w:hAnsi="Times New Roman" w:cs="Times New Roman"/>
          <w:snapToGrid w:val="0"/>
          <w:u w:val="single"/>
        </w:rPr>
        <w:t>Language Skills</w:t>
      </w:r>
      <w:r w:rsidRPr="00732400">
        <w:rPr>
          <w:rFonts w:ascii="Times New Roman" w:hAnsi="Times New Roman" w:cs="Times New Roman"/>
          <w:snapToGrid w:val="0"/>
        </w:rPr>
        <w:t xml:space="preserve">. Ability to read and interpret documents such as safety rules, operating and maintenance instructions, and procedure manuals.  Ability to write routine reports and correspondence.  Ability to speak effectively before customers or employees of </w:t>
      </w:r>
      <w:r w:rsidR="00B0574E" w:rsidRPr="00732400">
        <w:rPr>
          <w:rFonts w:ascii="Times New Roman" w:hAnsi="Times New Roman" w:cs="Times New Roman"/>
          <w:snapToGrid w:val="0"/>
        </w:rPr>
        <w:t>an organization</w:t>
      </w:r>
      <w:r w:rsidRPr="00732400">
        <w:rPr>
          <w:rFonts w:ascii="Times New Roman" w:hAnsi="Times New Roman" w:cs="Times New Roman"/>
          <w:snapToGrid w:val="0"/>
        </w:rPr>
        <w:t>.</w:t>
      </w:r>
    </w:p>
    <w:p w14:paraId="763F0151" w14:textId="77777777" w:rsidR="00DB11AE" w:rsidRPr="00732400" w:rsidRDefault="00DB11AE" w:rsidP="006B2CBC">
      <w:pPr>
        <w:pStyle w:val="ListParagraph"/>
        <w:numPr>
          <w:ilvl w:val="0"/>
          <w:numId w:val="12"/>
        </w:numPr>
        <w:tabs>
          <w:tab w:val="left" w:pos="390"/>
        </w:tabs>
        <w:jc w:val="both"/>
        <w:rPr>
          <w:rFonts w:ascii="Times New Roman" w:hAnsi="Times New Roman" w:cs="Times New Roman"/>
          <w:snapToGrid w:val="0"/>
        </w:rPr>
      </w:pPr>
      <w:r w:rsidRPr="00732400">
        <w:rPr>
          <w:rFonts w:ascii="Times New Roman" w:hAnsi="Times New Roman" w:cs="Times New Roman"/>
          <w:snapToGrid w:val="0"/>
          <w:u w:val="single"/>
        </w:rPr>
        <w:t>Mathematical Skills</w:t>
      </w:r>
      <w:r w:rsidRPr="00732400">
        <w:rPr>
          <w:rFonts w:ascii="Times New Roman" w:hAnsi="Times New Roman" w:cs="Times New Roman"/>
          <w:snapToGrid w:val="0"/>
        </w:rPr>
        <w:t xml:space="preserve">. Ability to add, subtract, multiply, and divide in all units of measure, using whole numbers, common fractions, and decimals. </w:t>
      </w:r>
    </w:p>
    <w:p w14:paraId="6A226B92" w14:textId="77777777" w:rsidR="00DB11AE" w:rsidRPr="00732400" w:rsidRDefault="00DB11AE" w:rsidP="006B2CBC">
      <w:pPr>
        <w:pStyle w:val="ListParagraph"/>
        <w:numPr>
          <w:ilvl w:val="0"/>
          <w:numId w:val="12"/>
        </w:numPr>
        <w:tabs>
          <w:tab w:val="left" w:pos="390"/>
        </w:tabs>
        <w:jc w:val="both"/>
        <w:rPr>
          <w:rFonts w:ascii="Times New Roman" w:hAnsi="Times New Roman" w:cs="Times New Roman"/>
          <w:snapToGrid w:val="0"/>
        </w:rPr>
      </w:pPr>
      <w:r w:rsidRPr="00732400">
        <w:rPr>
          <w:rFonts w:ascii="Times New Roman" w:hAnsi="Times New Roman" w:cs="Times New Roman"/>
          <w:snapToGrid w:val="0"/>
          <w:u w:val="single"/>
        </w:rPr>
        <w:t>Reasoning Ability</w:t>
      </w:r>
      <w:r w:rsidRPr="00732400">
        <w:rPr>
          <w:rFonts w:ascii="Times New Roman" w:hAnsi="Times New Roman" w:cs="Times New Roman"/>
          <w:snapToGrid w:val="0"/>
        </w:rPr>
        <w:t>. Ability to apply common sense understanding to carry out instructions furnished in written, oral, or diagram form.  Ability to deal with problems involving several concrete variables in standardized situations.</w:t>
      </w:r>
    </w:p>
    <w:p w14:paraId="4585B6A7" w14:textId="509565A9" w:rsidR="00DB11AE" w:rsidRPr="00424FA3" w:rsidRDefault="00DB11AE" w:rsidP="006B2CBC">
      <w:pPr>
        <w:pStyle w:val="ListParagraph"/>
        <w:numPr>
          <w:ilvl w:val="0"/>
          <w:numId w:val="12"/>
        </w:numPr>
        <w:tabs>
          <w:tab w:val="left" w:pos="390"/>
        </w:tabs>
        <w:jc w:val="both"/>
        <w:rPr>
          <w:rFonts w:ascii="Times New Roman" w:hAnsi="Times New Roman" w:cs="Times New Roman"/>
          <w:snapToGrid w:val="0"/>
        </w:rPr>
      </w:pPr>
      <w:r w:rsidRPr="00424FA3">
        <w:rPr>
          <w:rFonts w:ascii="Times New Roman" w:hAnsi="Times New Roman" w:cs="Times New Roman"/>
          <w:snapToGrid w:val="0"/>
          <w:u w:val="single"/>
        </w:rPr>
        <w:t>Computer Skills</w:t>
      </w:r>
      <w:r w:rsidRPr="00424FA3">
        <w:rPr>
          <w:rFonts w:ascii="Times New Roman" w:hAnsi="Times New Roman" w:cs="Times New Roman"/>
          <w:snapToGrid w:val="0"/>
        </w:rPr>
        <w:t>. To perform this job successfully, an individual should have knowledge of software packages specific to the duties and responsibilities of the position.</w:t>
      </w:r>
      <w:r w:rsidR="00424FA3" w:rsidRPr="00424FA3">
        <w:rPr>
          <w:rFonts w:ascii="Times New Roman" w:hAnsi="Times New Roman" w:cs="Times New Roman"/>
          <w:snapToGrid w:val="0"/>
        </w:rPr>
        <w:t xml:space="preserve"> Experience with </w:t>
      </w:r>
      <w:r w:rsidR="00424FA3" w:rsidRPr="00424FA3">
        <w:rPr>
          <w:rFonts w:ascii="Times New Roman" w:hAnsi="Times New Roman" w:cs="Times New Roman"/>
          <w:snapToGrid w:val="0"/>
        </w:rPr>
        <w:t xml:space="preserve">the Microsoft suite of software packages </w:t>
      </w:r>
      <w:r w:rsidR="00424FA3" w:rsidRPr="00424FA3">
        <w:rPr>
          <w:rFonts w:ascii="Times New Roman" w:hAnsi="Times New Roman" w:cs="Times New Roman"/>
          <w:snapToGrid w:val="0"/>
        </w:rPr>
        <w:t>would be beneficial</w:t>
      </w:r>
      <w:r w:rsidR="00175834">
        <w:rPr>
          <w:rFonts w:ascii="Times New Roman" w:hAnsi="Times New Roman" w:cs="Times New Roman"/>
          <w:snapToGrid w:val="0"/>
        </w:rPr>
        <w:t xml:space="preserve"> but not required</w:t>
      </w:r>
      <w:r w:rsidR="00424FA3" w:rsidRPr="00424FA3">
        <w:rPr>
          <w:rFonts w:ascii="Times New Roman" w:hAnsi="Times New Roman" w:cs="Times New Roman"/>
          <w:snapToGrid w:val="0"/>
        </w:rPr>
        <w:t>.</w:t>
      </w:r>
    </w:p>
    <w:p w14:paraId="6A1AEFE8" w14:textId="6510CD5D" w:rsidR="001F6191" w:rsidRPr="00732400" w:rsidRDefault="001F6191" w:rsidP="001F6191">
      <w:pPr>
        <w:pStyle w:val="ListParagraph"/>
        <w:numPr>
          <w:ilvl w:val="0"/>
          <w:numId w:val="12"/>
        </w:numPr>
        <w:tabs>
          <w:tab w:val="left" w:pos="390"/>
        </w:tabs>
        <w:jc w:val="both"/>
        <w:rPr>
          <w:rFonts w:ascii="Times New Roman" w:hAnsi="Times New Roman" w:cs="Times New Roman"/>
          <w:snapToGrid w:val="0"/>
        </w:rPr>
      </w:pPr>
      <w:r w:rsidRPr="00732400">
        <w:rPr>
          <w:rFonts w:ascii="Times New Roman" w:hAnsi="Times New Roman" w:cs="Times New Roman"/>
          <w:snapToGrid w:val="0"/>
          <w:u w:val="single"/>
        </w:rPr>
        <w:t>Certificates, Licenses, Registrations</w:t>
      </w:r>
      <w:r w:rsidRPr="00732400">
        <w:rPr>
          <w:rFonts w:ascii="Times New Roman" w:hAnsi="Times New Roman" w:cs="Times New Roman"/>
          <w:snapToGrid w:val="0"/>
        </w:rPr>
        <w:t xml:space="preserve">. First Class Journeyman Lineman Certificate and Commercial </w:t>
      </w:r>
      <w:r w:rsidR="00546ADA" w:rsidRPr="00732400">
        <w:rPr>
          <w:rFonts w:ascii="Times New Roman" w:hAnsi="Times New Roman" w:cs="Times New Roman"/>
          <w:snapToGrid w:val="0"/>
        </w:rPr>
        <w:t>Driver’s</w:t>
      </w:r>
      <w:r w:rsidRPr="00732400">
        <w:rPr>
          <w:rFonts w:ascii="Times New Roman" w:hAnsi="Times New Roman" w:cs="Times New Roman"/>
          <w:snapToGrid w:val="0"/>
        </w:rPr>
        <w:t xml:space="preserve"> License (CDL).</w:t>
      </w:r>
    </w:p>
    <w:p w14:paraId="0318F132" w14:textId="26727E76" w:rsidR="001F6191" w:rsidRPr="00732400" w:rsidRDefault="001F6191" w:rsidP="001F6191">
      <w:pPr>
        <w:pStyle w:val="ListParagraph"/>
        <w:numPr>
          <w:ilvl w:val="0"/>
          <w:numId w:val="12"/>
        </w:numPr>
        <w:tabs>
          <w:tab w:val="left" w:pos="390"/>
        </w:tabs>
        <w:jc w:val="both"/>
        <w:rPr>
          <w:rFonts w:ascii="Times New Roman" w:hAnsi="Times New Roman" w:cs="Times New Roman"/>
          <w:snapToGrid w:val="0"/>
        </w:rPr>
      </w:pPr>
      <w:r w:rsidRPr="00732400">
        <w:rPr>
          <w:rFonts w:ascii="Times New Roman" w:hAnsi="Times New Roman" w:cs="Times New Roman"/>
          <w:snapToGrid w:val="0"/>
          <w:u w:val="single"/>
        </w:rPr>
        <w:t>Other Skills and Abilities.</w:t>
      </w:r>
      <w:r w:rsidRPr="00732400">
        <w:rPr>
          <w:rFonts w:ascii="Times New Roman" w:hAnsi="Times New Roman" w:cs="Times New Roman"/>
          <w:snapToGrid w:val="0"/>
        </w:rPr>
        <w:t xml:space="preserve"> To properly and safely operate all vehicles, power-operated equipment and testing equipment used in the completion of daily work assignments.</w:t>
      </w:r>
    </w:p>
    <w:p w14:paraId="7A666D4B" w14:textId="6AF17C88" w:rsidR="001F6191" w:rsidRPr="00732400" w:rsidRDefault="001F6191" w:rsidP="001F6191">
      <w:pPr>
        <w:pStyle w:val="ListParagraph"/>
        <w:numPr>
          <w:ilvl w:val="0"/>
          <w:numId w:val="12"/>
        </w:numPr>
        <w:tabs>
          <w:tab w:val="left" w:pos="390"/>
        </w:tabs>
        <w:jc w:val="both"/>
        <w:rPr>
          <w:rFonts w:ascii="Times New Roman" w:hAnsi="Times New Roman" w:cs="Times New Roman"/>
          <w:snapToGrid w:val="0"/>
        </w:rPr>
      </w:pPr>
      <w:r w:rsidRPr="00732400">
        <w:rPr>
          <w:rFonts w:ascii="Times New Roman" w:hAnsi="Times New Roman" w:cs="Times New Roman"/>
          <w:snapToGrid w:val="0"/>
          <w:u w:val="single"/>
        </w:rPr>
        <w:t>Physical Demands.</w:t>
      </w:r>
      <w:r w:rsidRPr="00732400">
        <w:rPr>
          <w:rFonts w:ascii="Times New Roman" w:hAnsi="Times New Roman" w:cs="Times New Roman"/>
          <w:snapToGrid w:val="0"/>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stand and walk.  The employee is occasionally required to sit; use hands to finger, handle, or feel; reach with hands and arms; climb or balance; stoop, kneel, crouch, or crawl and talk or hear.  The employee must regularly lift and /or move up to 10 pounds, frequently lift and/or move up to 50 pounds and occasionally lift and/or move more than 100 pounds.  Specific vision abilities required by this job include close vision, distance vision, depth perception and ability to adjust focus.</w:t>
      </w:r>
    </w:p>
    <w:p w14:paraId="35BCECC0" w14:textId="77777777" w:rsidR="008752B4" w:rsidRPr="00732400" w:rsidRDefault="008752B4" w:rsidP="0094785F">
      <w:pPr>
        <w:spacing w:after="0"/>
        <w:jc w:val="both"/>
        <w:rPr>
          <w:rFonts w:ascii="Times New Roman" w:hAnsi="Times New Roman" w:cs="Times New Roman"/>
        </w:rPr>
      </w:pPr>
      <w:r w:rsidRPr="00732400">
        <w:rPr>
          <w:rFonts w:ascii="Times New Roman" w:hAnsi="Times New Roman" w:cs="Times New Roman"/>
          <w:b/>
        </w:rPr>
        <w:t>A</w:t>
      </w:r>
      <w:r w:rsidR="006B2CBC" w:rsidRPr="00732400">
        <w:rPr>
          <w:rFonts w:ascii="Times New Roman" w:hAnsi="Times New Roman" w:cs="Times New Roman"/>
          <w:b/>
        </w:rPr>
        <w:t xml:space="preserve">DDITIONAL DUTIES. </w:t>
      </w:r>
      <w:r w:rsidR="003F4335" w:rsidRPr="00732400">
        <w:rPr>
          <w:rFonts w:ascii="Times New Roman" w:hAnsi="Times New Roman" w:cs="Times New Roman"/>
        </w:rPr>
        <w:t xml:space="preserve">This position </w:t>
      </w:r>
      <w:r w:rsidR="00D30034" w:rsidRPr="00732400">
        <w:rPr>
          <w:rFonts w:ascii="Times New Roman" w:hAnsi="Times New Roman" w:cs="Times New Roman"/>
        </w:rPr>
        <w:t xml:space="preserve">will be subject to </w:t>
      </w:r>
      <w:r w:rsidR="00F948E6" w:rsidRPr="00732400">
        <w:rPr>
          <w:rFonts w:ascii="Times New Roman" w:hAnsi="Times New Roman" w:cs="Times New Roman"/>
        </w:rPr>
        <w:t>random drug and alcohol</w:t>
      </w:r>
      <w:r w:rsidR="00D30034" w:rsidRPr="00732400">
        <w:rPr>
          <w:rFonts w:ascii="Times New Roman" w:hAnsi="Times New Roman" w:cs="Times New Roman"/>
        </w:rPr>
        <w:t xml:space="preserve"> testing and encouraged to participate in annual first aid/</w:t>
      </w:r>
      <w:r w:rsidR="00F948E6" w:rsidRPr="00732400">
        <w:rPr>
          <w:rFonts w:ascii="Times New Roman" w:hAnsi="Times New Roman" w:cs="Times New Roman"/>
        </w:rPr>
        <w:t xml:space="preserve">CPR training and hearing tests.  </w:t>
      </w:r>
    </w:p>
    <w:p w14:paraId="6873E4F6" w14:textId="77777777" w:rsidR="007F3B5B" w:rsidRDefault="007F3B5B" w:rsidP="0094785F">
      <w:pPr>
        <w:pStyle w:val="Header"/>
        <w:jc w:val="both"/>
        <w:rPr>
          <w:rFonts w:ascii="Times New Roman" w:hAnsi="Times New Roman" w:cs="Times New Roman"/>
          <w:b/>
        </w:rPr>
      </w:pPr>
    </w:p>
    <w:p w14:paraId="0DB6E9E0" w14:textId="77777777" w:rsidR="007F3B5B" w:rsidRDefault="007F3B5B" w:rsidP="0094785F">
      <w:pPr>
        <w:pStyle w:val="Header"/>
        <w:jc w:val="both"/>
        <w:rPr>
          <w:rFonts w:ascii="Times New Roman" w:hAnsi="Times New Roman" w:cs="Times New Roman"/>
          <w:b/>
        </w:rPr>
      </w:pPr>
    </w:p>
    <w:p w14:paraId="7EC1A159" w14:textId="77777777" w:rsidR="007F3B5B" w:rsidRDefault="007F3B5B" w:rsidP="0094785F">
      <w:pPr>
        <w:pStyle w:val="Header"/>
        <w:jc w:val="both"/>
        <w:rPr>
          <w:rFonts w:ascii="Times New Roman" w:hAnsi="Times New Roman" w:cs="Times New Roman"/>
          <w:b/>
        </w:rPr>
      </w:pPr>
    </w:p>
    <w:p w14:paraId="2BD3518D" w14:textId="3D36EA27" w:rsidR="00D6092E" w:rsidRPr="00732400" w:rsidRDefault="00D6092E" w:rsidP="0094785F">
      <w:pPr>
        <w:pStyle w:val="Header"/>
        <w:jc w:val="both"/>
        <w:rPr>
          <w:rFonts w:ascii="Times New Roman" w:hAnsi="Times New Roman" w:cs="Times New Roman"/>
        </w:rPr>
      </w:pPr>
      <w:r w:rsidRPr="00732400">
        <w:rPr>
          <w:rFonts w:ascii="Times New Roman" w:hAnsi="Times New Roman" w:cs="Times New Roman"/>
          <w:b/>
        </w:rPr>
        <w:t xml:space="preserve">EEO &amp; ADA ACKNOWLEDGEMENTS. </w:t>
      </w:r>
      <w:r w:rsidRPr="00732400">
        <w:rPr>
          <w:rFonts w:ascii="Times New Roman" w:hAnsi="Times New Roman" w:cs="Times New Roman"/>
        </w:rPr>
        <w:t>The Cooperative is an Equal Opportunity Employer.  In compliance with the Americans with Disabilities Act, the Cooperative will provide reasonable accommodations to qualified individuals with disabilities and encourage both prospective and current employees to discuss potential accommodations with the employer.</w:t>
      </w:r>
    </w:p>
    <w:p w14:paraId="72D15DBE" w14:textId="77777777" w:rsidR="007F3B5B" w:rsidRDefault="007F3B5B" w:rsidP="007A71A7">
      <w:pPr>
        <w:pStyle w:val="Header"/>
        <w:jc w:val="both"/>
        <w:rPr>
          <w:rFonts w:ascii="Times New Roman" w:hAnsi="Times New Roman" w:cs="Times New Roman"/>
          <w:b/>
        </w:rPr>
      </w:pPr>
    </w:p>
    <w:p w14:paraId="64EC52DB" w14:textId="6557C299" w:rsidR="007A71A7" w:rsidRPr="00732400" w:rsidRDefault="007A71A7" w:rsidP="007A71A7">
      <w:pPr>
        <w:pStyle w:val="Header"/>
        <w:jc w:val="both"/>
        <w:rPr>
          <w:rFonts w:ascii="Times New Roman" w:hAnsi="Times New Roman" w:cs="Times New Roman"/>
        </w:rPr>
      </w:pPr>
      <w:r w:rsidRPr="00732400">
        <w:rPr>
          <w:rFonts w:ascii="Times New Roman" w:hAnsi="Times New Roman" w:cs="Times New Roman"/>
          <w:b/>
        </w:rPr>
        <w:t xml:space="preserve">DISCLAIMER. </w:t>
      </w:r>
      <w:r w:rsidRPr="00732400">
        <w:rPr>
          <w:rFonts w:ascii="Times New Roman" w:hAnsi="Times New Roman" w:cs="Times New Roman"/>
        </w:rPr>
        <w:t>Nothing in this job description restricts management’s right to assign or reassign duties and responsibilities to this job at any time.</w:t>
      </w:r>
      <w:r w:rsidR="006B2CBC" w:rsidRPr="00732400">
        <w:rPr>
          <w:rFonts w:ascii="Times New Roman" w:hAnsi="Times New Roman" w:cs="Times New Roman"/>
        </w:rPr>
        <w:t xml:space="preserve"> This document does not create an employment contract, implied or otherwise, other than an “at-will” employment relationship.</w:t>
      </w:r>
    </w:p>
    <w:p w14:paraId="59338415" w14:textId="17F5F377" w:rsidR="001F45F5" w:rsidRDefault="001F45F5" w:rsidP="007A71A7">
      <w:pPr>
        <w:pStyle w:val="Header"/>
        <w:jc w:val="both"/>
        <w:rPr>
          <w:rFonts w:ascii="Times New Roman" w:hAnsi="Times New Roman" w:cs="Times New Roman"/>
          <w:sz w:val="24"/>
          <w:szCs w:val="24"/>
        </w:rPr>
      </w:pPr>
    </w:p>
    <w:p w14:paraId="6FF1EB95" w14:textId="77777777" w:rsidR="00732400" w:rsidRDefault="00732400" w:rsidP="007A71A7">
      <w:pPr>
        <w:pStyle w:val="Header"/>
        <w:jc w:val="both"/>
        <w:rPr>
          <w:rFonts w:ascii="Times New Roman" w:hAnsi="Times New Roman" w:cs="Times New Roman"/>
          <w:sz w:val="24"/>
          <w:szCs w:val="24"/>
        </w:rPr>
      </w:pPr>
    </w:p>
    <w:p w14:paraId="084DC76C" w14:textId="77777777" w:rsidR="00732400" w:rsidRPr="00C534A9" w:rsidRDefault="00732400" w:rsidP="007A71A7">
      <w:pPr>
        <w:pStyle w:val="Header"/>
        <w:jc w:val="both"/>
        <w:rPr>
          <w:rFonts w:ascii="Times New Roman" w:hAnsi="Times New Roman" w:cs="Times New Roman"/>
          <w:sz w:val="24"/>
          <w:szCs w:val="24"/>
        </w:rPr>
      </w:pPr>
    </w:p>
    <w:p w14:paraId="1D07A46D" w14:textId="77777777" w:rsidR="00732400" w:rsidRDefault="008752B4" w:rsidP="000A7350">
      <w:pPr>
        <w:pBdr>
          <w:top w:val="single" w:sz="4" w:space="0" w:color="auto"/>
        </w:pBdr>
        <w:jc w:val="both"/>
        <w:rPr>
          <w:rFonts w:ascii="Times New Roman" w:hAnsi="Times New Roman" w:cs="Times New Roman"/>
        </w:rPr>
      </w:pPr>
      <w:r w:rsidRPr="00C534A9">
        <w:rPr>
          <w:rFonts w:ascii="Times New Roman" w:hAnsi="Times New Roman" w:cs="Times New Roman"/>
        </w:rPr>
        <w:t xml:space="preserve">Employee Signature                  </w:t>
      </w:r>
      <w:r w:rsidRPr="00C534A9">
        <w:rPr>
          <w:rFonts w:ascii="Times New Roman" w:hAnsi="Times New Roman" w:cs="Times New Roman"/>
        </w:rPr>
        <w:tab/>
      </w:r>
      <w:r w:rsidRPr="00C534A9">
        <w:rPr>
          <w:rFonts w:ascii="Times New Roman" w:hAnsi="Times New Roman" w:cs="Times New Roman"/>
        </w:rPr>
        <w:tab/>
      </w:r>
      <w:r w:rsidRPr="00C534A9">
        <w:rPr>
          <w:rFonts w:ascii="Times New Roman" w:hAnsi="Times New Roman" w:cs="Times New Roman"/>
        </w:rPr>
        <w:tab/>
      </w:r>
      <w:r w:rsidRPr="00C534A9">
        <w:rPr>
          <w:rFonts w:ascii="Times New Roman" w:hAnsi="Times New Roman" w:cs="Times New Roman"/>
        </w:rPr>
        <w:tab/>
      </w:r>
      <w:r w:rsidRPr="00C534A9">
        <w:rPr>
          <w:rFonts w:ascii="Times New Roman" w:hAnsi="Times New Roman" w:cs="Times New Roman"/>
        </w:rPr>
        <w:tab/>
      </w:r>
      <w:r w:rsidR="001F45F5" w:rsidRPr="00C534A9">
        <w:rPr>
          <w:rFonts w:ascii="Times New Roman" w:hAnsi="Times New Roman" w:cs="Times New Roman"/>
        </w:rPr>
        <w:tab/>
      </w:r>
      <w:r w:rsidR="001F45F5" w:rsidRPr="00C534A9">
        <w:rPr>
          <w:rFonts w:ascii="Times New Roman" w:hAnsi="Times New Roman" w:cs="Times New Roman"/>
        </w:rPr>
        <w:tab/>
      </w:r>
      <w:r w:rsidR="0094785F" w:rsidRPr="00C534A9">
        <w:rPr>
          <w:rFonts w:ascii="Times New Roman" w:hAnsi="Times New Roman" w:cs="Times New Roman"/>
        </w:rPr>
        <w:t>Date</w:t>
      </w:r>
      <w:r w:rsidR="0094785F" w:rsidRPr="00C534A9">
        <w:rPr>
          <w:rFonts w:ascii="Times New Roman" w:hAnsi="Times New Roman" w:cs="Times New Roman"/>
        </w:rPr>
        <w:tab/>
        <w:t xml:space="preserve">   </w:t>
      </w:r>
    </w:p>
    <w:p w14:paraId="139A7ED0" w14:textId="77777777" w:rsidR="00732400" w:rsidRDefault="00732400" w:rsidP="000A7350">
      <w:pPr>
        <w:pBdr>
          <w:top w:val="single" w:sz="4" w:space="0" w:color="auto"/>
        </w:pBdr>
        <w:jc w:val="both"/>
        <w:rPr>
          <w:rFonts w:ascii="Times New Roman" w:hAnsi="Times New Roman" w:cs="Times New Roman"/>
        </w:rPr>
      </w:pPr>
    </w:p>
    <w:p w14:paraId="285F0261" w14:textId="493BBBA5" w:rsidR="0015393F" w:rsidRPr="00C534A9" w:rsidRDefault="008752B4" w:rsidP="000A7350">
      <w:pPr>
        <w:pBdr>
          <w:top w:val="single" w:sz="4" w:space="0" w:color="auto"/>
        </w:pBdr>
        <w:jc w:val="both"/>
        <w:rPr>
          <w:rFonts w:ascii="Times New Roman" w:hAnsi="Times New Roman" w:cs="Times New Roman"/>
        </w:rPr>
      </w:pPr>
      <w:r w:rsidRPr="00C534A9">
        <w:rPr>
          <w:rFonts w:ascii="Times New Roman" w:hAnsi="Times New Roman" w:cs="Times New Roman"/>
        </w:rPr>
        <w:t>_____________________________________________________</w:t>
      </w:r>
      <w:r w:rsidR="001F45F5" w:rsidRPr="00C534A9">
        <w:rPr>
          <w:rFonts w:ascii="Times New Roman" w:hAnsi="Times New Roman" w:cs="Times New Roman"/>
        </w:rPr>
        <w:t>______</w:t>
      </w:r>
      <w:r w:rsidRPr="00C534A9">
        <w:rPr>
          <w:rFonts w:ascii="Times New Roman" w:hAnsi="Times New Roman" w:cs="Times New Roman"/>
        </w:rPr>
        <w:t>____________________</w:t>
      </w:r>
      <w:r w:rsidR="0094785F" w:rsidRPr="00C534A9">
        <w:rPr>
          <w:rFonts w:ascii="Times New Roman" w:hAnsi="Times New Roman" w:cs="Times New Roman"/>
        </w:rPr>
        <w:t>______</w:t>
      </w:r>
      <w:r w:rsidRPr="00C534A9">
        <w:rPr>
          <w:rFonts w:ascii="Times New Roman" w:hAnsi="Times New Roman" w:cs="Times New Roman"/>
        </w:rPr>
        <w:t xml:space="preserve"> </w:t>
      </w:r>
      <w:r w:rsidR="001F45F5" w:rsidRPr="00C534A9">
        <w:rPr>
          <w:rFonts w:ascii="Times New Roman" w:hAnsi="Times New Roman" w:cs="Times New Roman"/>
        </w:rPr>
        <w:t>Supervisor S</w:t>
      </w:r>
      <w:r w:rsidRPr="00C534A9">
        <w:rPr>
          <w:rFonts w:ascii="Times New Roman" w:hAnsi="Times New Roman" w:cs="Times New Roman"/>
        </w:rPr>
        <w:t xml:space="preserve">ignature                     </w:t>
      </w:r>
      <w:r w:rsidRPr="00C534A9">
        <w:rPr>
          <w:rFonts w:ascii="Times New Roman" w:hAnsi="Times New Roman" w:cs="Times New Roman"/>
        </w:rPr>
        <w:tab/>
      </w:r>
      <w:r w:rsidRPr="00C534A9">
        <w:rPr>
          <w:rFonts w:ascii="Times New Roman" w:hAnsi="Times New Roman" w:cs="Times New Roman"/>
        </w:rPr>
        <w:tab/>
      </w:r>
      <w:r w:rsidRPr="00C534A9">
        <w:rPr>
          <w:rFonts w:ascii="Times New Roman" w:hAnsi="Times New Roman" w:cs="Times New Roman"/>
        </w:rPr>
        <w:tab/>
      </w:r>
      <w:r w:rsidRPr="00C534A9">
        <w:rPr>
          <w:rFonts w:ascii="Times New Roman" w:hAnsi="Times New Roman" w:cs="Times New Roman"/>
        </w:rPr>
        <w:tab/>
      </w:r>
      <w:r w:rsidRPr="00C534A9">
        <w:rPr>
          <w:rFonts w:ascii="Times New Roman" w:hAnsi="Times New Roman" w:cs="Times New Roman"/>
        </w:rPr>
        <w:tab/>
      </w:r>
      <w:r w:rsidRPr="00C534A9">
        <w:rPr>
          <w:rFonts w:ascii="Times New Roman" w:hAnsi="Times New Roman" w:cs="Times New Roman"/>
        </w:rPr>
        <w:tab/>
        <w:t>Date</w:t>
      </w:r>
    </w:p>
    <w:sectPr w:rsidR="0015393F" w:rsidRPr="00C534A9" w:rsidSect="009B27F5">
      <w:footerReference w:type="default" r:id="rId7"/>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40E2" w14:textId="77777777" w:rsidR="00497B6E" w:rsidRDefault="00497B6E" w:rsidP="007A71A7">
      <w:pPr>
        <w:spacing w:after="0" w:line="240" w:lineRule="auto"/>
      </w:pPr>
      <w:r>
        <w:separator/>
      </w:r>
    </w:p>
  </w:endnote>
  <w:endnote w:type="continuationSeparator" w:id="0">
    <w:p w14:paraId="10475844" w14:textId="77777777" w:rsidR="00497B6E" w:rsidRDefault="00497B6E" w:rsidP="007A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68E0" w14:textId="77777777" w:rsidR="007A71A7" w:rsidRPr="007A71A7" w:rsidRDefault="007A71A7" w:rsidP="007A71A7">
    <w:pPr>
      <w:pStyle w:val="Footer"/>
      <w:jc w:val="center"/>
      <w:rPr>
        <w:i/>
        <w:sz w:val="20"/>
      </w:rPr>
    </w:pPr>
    <w:r w:rsidRPr="007A71A7">
      <w:rPr>
        <w:i/>
        <w:sz w:val="20"/>
      </w:rPr>
      <w:t>Clay-Union Electric is an Equal Opportunity Employer and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77EF" w14:textId="77777777" w:rsidR="00497B6E" w:rsidRDefault="00497B6E" w:rsidP="007A71A7">
      <w:pPr>
        <w:spacing w:after="0" w:line="240" w:lineRule="auto"/>
      </w:pPr>
      <w:r>
        <w:separator/>
      </w:r>
    </w:p>
  </w:footnote>
  <w:footnote w:type="continuationSeparator" w:id="0">
    <w:p w14:paraId="53F14DA6" w14:textId="77777777" w:rsidR="00497B6E" w:rsidRDefault="00497B6E" w:rsidP="007A7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9A9"/>
    <w:multiLevelType w:val="hybridMultilevel"/>
    <w:tmpl w:val="CF3269A0"/>
    <w:lvl w:ilvl="0" w:tplc="85FA624A">
      <w:start w:val="1"/>
      <w:numFmt w:val="low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175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715F68"/>
    <w:multiLevelType w:val="hybridMultilevel"/>
    <w:tmpl w:val="AD26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F050F"/>
    <w:multiLevelType w:val="hybridMultilevel"/>
    <w:tmpl w:val="92006C66"/>
    <w:lvl w:ilvl="0" w:tplc="04090017">
      <w:start w:val="1"/>
      <w:numFmt w:val="lowerLetter"/>
      <w:lvlText w:val="%1)"/>
      <w:lvlJc w:val="left"/>
      <w:pPr>
        <w:ind w:left="7065" w:hanging="360"/>
      </w:pPr>
    </w:lvl>
    <w:lvl w:ilvl="1" w:tplc="04090019" w:tentative="1">
      <w:start w:val="1"/>
      <w:numFmt w:val="lowerLetter"/>
      <w:lvlText w:val="%2."/>
      <w:lvlJc w:val="left"/>
      <w:pPr>
        <w:ind w:left="7785" w:hanging="360"/>
      </w:pPr>
    </w:lvl>
    <w:lvl w:ilvl="2" w:tplc="0409001B" w:tentative="1">
      <w:start w:val="1"/>
      <w:numFmt w:val="lowerRoman"/>
      <w:lvlText w:val="%3."/>
      <w:lvlJc w:val="right"/>
      <w:pPr>
        <w:ind w:left="8505" w:hanging="180"/>
      </w:pPr>
    </w:lvl>
    <w:lvl w:ilvl="3" w:tplc="0409000F" w:tentative="1">
      <w:start w:val="1"/>
      <w:numFmt w:val="decimal"/>
      <w:lvlText w:val="%4."/>
      <w:lvlJc w:val="left"/>
      <w:pPr>
        <w:ind w:left="9225" w:hanging="360"/>
      </w:pPr>
    </w:lvl>
    <w:lvl w:ilvl="4" w:tplc="04090019" w:tentative="1">
      <w:start w:val="1"/>
      <w:numFmt w:val="lowerLetter"/>
      <w:lvlText w:val="%5."/>
      <w:lvlJc w:val="left"/>
      <w:pPr>
        <w:ind w:left="9945" w:hanging="360"/>
      </w:pPr>
    </w:lvl>
    <w:lvl w:ilvl="5" w:tplc="0409001B" w:tentative="1">
      <w:start w:val="1"/>
      <w:numFmt w:val="lowerRoman"/>
      <w:lvlText w:val="%6."/>
      <w:lvlJc w:val="right"/>
      <w:pPr>
        <w:ind w:left="10665" w:hanging="180"/>
      </w:pPr>
    </w:lvl>
    <w:lvl w:ilvl="6" w:tplc="0409000F" w:tentative="1">
      <w:start w:val="1"/>
      <w:numFmt w:val="decimal"/>
      <w:lvlText w:val="%7."/>
      <w:lvlJc w:val="left"/>
      <w:pPr>
        <w:ind w:left="11385" w:hanging="360"/>
      </w:pPr>
    </w:lvl>
    <w:lvl w:ilvl="7" w:tplc="04090019" w:tentative="1">
      <w:start w:val="1"/>
      <w:numFmt w:val="lowerLetter"/>
      <w:lvlText w:val="%8."/>
      <w:lvlJc w:val="left"/>
      <w:pPr>
        <w:ind w:left="12105" w:hanging="360"/>
      </w:pPr>
    </w:lvl>
    <w:lvl w:ilvl="8" w:tplc="0409001B" w:tentative="1">
      <w:start w:val="1"/>
      <w:numFmt w:val="lowerRoman"/>
      <w:lvlText w:val="%9."/>
      <w:lvlJc w:val="right"/>
      <w:pPr>
        <w:ind w:left="12825" w:hanging="180"/>
      </w:pPr>
    </w:lvl>
  </w:abstractNum>
  <w:abstractNum w:abstractNumId="4" w15:restartNumberingAfterBreak="0">
    <w:nsid w:val="1A4D3780"/>
    <w:multiLevelType w:val="hybridMultilevel"/>
    <w:tmpl w:val="C116F97C"/>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2EFC3968"/>
    <w:multiLevelType w:val="multilevel"/>
    <w:tmpl w:val="B61866BA"/>
    <w:name w:val="ContractStyler2"/>
    <w:lvl w:ilvl="0">
      <w:start w:val="1"/>
      <w:numFmt w:val="none"/>
      <w:pStyle w:val="Heading1"/>
      <w:suff w:val="nothing"/>
      <w:lvlText w:val="%1"/>
      <w:lvlJc w:val="left"/>
      <w:pPr>
        <w:ind w:left="0" w:firstLine="0"/>
      </w:pPr>
    </w:lvl>
    <w:lvl w:ilvl="1">
      <w:start w:val="1"/>
      <w:numFmt w:val="decimal"/>
      <w:pStyle w:val="Heading2"/>
      <w:lvlText w:val="%2"/>
      <w:lvlJc w:val="left"/>
      <w:pPr>
        <w:tabs>
          <w:tab w:val="num" w:pos="360"/>
        </w:tabs>
        <w:ind w:left="360" w:hanging="360"/>
      </w:pPr>
    </w:lvl>
    <w:lvl w:ilvl="2">
      <w:start w:val="1"/>
      <w:numFmt w:val="lowerLetter"/>
      <w:pStyle w:val="Heading3"/>
      <w:lvlText w:val="(%3)"/>
      <w:lvlJc w:val="left"/>
      <w:pPr>
        <w:tabs>
          <w:tab w:val="num" w:pos="864"/>
        </w:tabs>
        <w:ind w:left="864" w:hanging="504"/>
      </w:pPr>
    </w:lvl>
    <w:lvl w:ilvl="3">
      <w:start w:val="1"/>
      <w:numFmt w:val="decimal"/>
      <w:pStyle w:val="Heading4"/>
      <w:lvlText w:val="(%4)"/>
      <w:lvlJc w:val="left"/>
      <w:pPr>
        <w:tabs>
          <w:tab w:val="num" w:pos="1368"/>
        </w:tabs>
        <w:ind w:left="1368" w:hanging="504"/>
      </w:pPr>
    </w:lvl>
    <w:lvl w:ilvl="4">
      <w:start w:val="1"/>
      <w:numFmt w:val="lowerRoman"/>
      <w:pStyle w:val="Heading5"/>
      <w:lvlText w:val="(%5)"/>
      <w:lvlJc w:val="left"/>
      <w:pPr>
        <w:tabs>
          <w:tab w:val="num" w:pos="1872"/>
        </w:tabs>
        <w:ind w:left="1872" w:hanging="504"/>
      </w:pPr>
    </w:lvl>
    <w:lvl w:ilvl="5">
      <w:start w:val="1"/>
      <w:numFmt w:val="upperLetter"/>
      <w:pStyle w:val="Heading6"/>
      <w:lvlText w:val="(%6)"/>
      <w:lvlJc w:val="left"/>
      <w:pPr>
        <w:tabs>
          <w:tab w:val="num" w:pos="2376"/>
        </w:tabs>
        <w:ind w:left="2376" w:hanging="504"/>
      </w:pPr>
    </w:lvl>
    <w:lvl w:ilvl="6">
      <w:start w:val="1"/>
      <w:numFmt w:val="decimal"/>
      <w:pStyle w:val="Heading7"/>
      <w:lvlText w:val="(%7)"/>
      <w:lvlJc w:val="left"/>
      <w:pPr>
        <w:tabs>
          <w:tab w:val="num" w:pos="2880"/>
        </w:tabs>
        <w:ind w:left="2880" w:hanging="504"/>
      </w:pPr>
    </w:lvl>
    <w:lvl w:ilvl="7">
      <w:start w:val="1"/>
      <w:numFmt w:val="lowerRoman"/>
      <w:pStyle w:val="Heading8"/>
      <w:lvlText w:val="(%8)"/>
      <w:lvlJc w:val="left"/>
      <w:pPr>
        <w:tabs>
          <w:tab w:val="num" w:pos="3312"/>
        </w:tabs>
        <w:ind w:left="3312" w:hanging="432"/>
      </w:pPr>
    </w:lvl>
    <w:lvl w:ilvl="8">
      <w:start w:val="1"/>
      <w:numFmt w:val="lowerLetter"/>
      <w:pStyle w:val="Heading9"/>
      <w:lvlText w:val="(%9)"/>
      <w:lvlJc w:val="left"/>
      <w:pPr>
        <w:tabs>
          <w:tab w:val="num" w:pos="3744"/>
        </w:tabs>
        <w:ind w:left="3744" w:hanging="432"/>
      </w:pPr>
    </w:lvl>
  </w:abstractNum>
  <w:abstractNum w:abstractNumId="6" w15:restartNumberingAfterBreak="0">
    <w:nsid w:val="3F0D2286"/>
    <w:multiLevelType w:val="hybridMultilevel"/>
    <w:tmpl w:val="43708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25AA8"/>
    <w:multiLevelType w:val="multilevel"/>
    <w:tmpl w:val="CF3269A0"/>
    <w:lvl w:ilvl="0">
      <w:start w:val="1"/>
      <w:numFmt w:val="lowerLetter"/>
      <w:lvlText w:val="%1)"/>
      <w:lvlJc w:val="left"/>
      <w:pPr>
        <w:ind w:left="720" w:hanging="360"/>
      </w:pPr>
      <w:rPr>
        <w:rFonts w:asciiTheme="minorHAnsi" w:eastAsiaTheme="minorHAnsi" w:hAnsiTheme="minorHAnsi" w:cstheme="minorBid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783E8F"/>
    <w:multiLevelType w:val="hybridMultilevel"/>
    <w:tmpl w:val="4ED0E918"/>
    <w:lvl w:ilvl="0" w:tplc="E174A3D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C55BB"/>
    <w:multiLevelType w:val="hybridMultilevel"/>
    <w:tmpl w:val="2AC08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E69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C3C243A"/>
    <w:multiLevelType w:val="hybridMultilevel"/>
    <w:tmpl w:val="4808A9D4"/>
    <w:lvl w:ilvl="0" w:tplc="E846623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658B5651"/>
    <w:multiLevelType w:val="hybridMultilevel"/>
    <w:tmpl w:val="53323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827FB"/>
    <w:multiLevelType w:val="hybridMultilevel"/>
    <w:tmpl w:val="FBD0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6670C"/>
    <w:multiLevelType w:val="hybridMultilevel"/>
    <w:tmpl w:val="12BE83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38773161">
    <w:abstractNumId w:val="13"/>
  </w:num>
  <w:num w:numId="2" w16cid:durableId="809789944">
    <w:abstractNumId w:val="6"/>
  </w:num>
  <w:num w:numId="3" w16cid:durableId="1237859802">
    <w:abstractNumId w:val="14"/>
  </w:num>
  <w:num w:numId="4" w16cid:durableId="897937904">
    <w:abstractNumId w:val="3"/>
  </w:num>
  <w:num w:numId="5" w16cid:durableId="412094555">
    <w:abstractNumId w:val="4"/>
  </w:num>
  <w:num w:numId="6" w16cid:durableId="192110152">
    <w:abstractNumId w:val="12"/>
  </w:num>
  <w:num w:numId="7" w16cid:durableId="260376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1198233">
    <w:abstractNumId w:val="2"/>
  </w:num>
  <w:num w:numId="9" w16cid:durableId="54282797">
    <w:abstractNumId w:val="0"/>
  </w:num>
  <w:num w:numId="10" w16cid:durableId="850342837">
    <w:abstractNumId w:val="7"/>
  </w:num>
  <w:num w:numId="11" w16cid:durableId="1811435070">
    <w:abstractNumId w:val="9"/>
  </w:num>
  <w:num w:numId="12" w16cid:durableId="310645834">
    <w:abstractNumId w:val="11"/>
  </w:num>
  <w:num w:numId="13" w16cid:durableId="253976126">
    <w:abstractNumId w:val="8"/>
  </w:num>
  <w:num w:numId="14" w16cid:durableId="1033044293">
    <w:abstractNumId w:val="10"/>
  </w:num>
  <w:num w:numId="15" w16cid:durableId="1443843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3F"/>
    <w:rsid w:val="00003C43"/>
    <w:rsid w:val="00020745"/>
    <w:rsid w:val="00067494"/>
    <w:rsid w:val="00075870"/>
    <w:rsid w:val="00090CF2"/>
    <w:rsid w:val="000A7350"/>
    <w:rsid w:val="000A7C4A"/>
    <w:rsid w:val="000F26DE"/>
    <w:rsid w:val="000F3598"/>
    <w:rsid w:val="00115B7A"/>
    <w:rsid w:val="0015393F"/>
    <w:rsid w:val="00174957"/>
    <w:rsid w:val="00175834"/>
    <w:rsid w:val="00196B5E"/>
    <w:rsid w:val="001B428C"/>
    <w:rsid w:val="001E25AD"/>
    <w:rsid w:val="001F410A"/>
    <w:rsid w:val="001F45F5"/>
    <w:rsid w:val="001F6191"/>
    <w:rsid w:val="00200F0F"/>
    <w:rsid w:val="00222407"/>
    <w:rsid w:val="00230852"/>
    <w:rsid w:val="002606EB"/>
    <w:rsid w:val="00297A42"/>
    <w:rsid w:val="002A0806"/>
    <w:rsid w:val="002D228C"/>
    <w:rsid w:val="00343659"/>
    <w:rsid w:val="00356D4A"/>
    <w:rsid w:val="00377D3D"/>
    <w:rsid w:val="003947D9"/>
    <w:rsid w:val="003A53AF"/>
    <w:rsid w:val="003F4335"/>
    <w:rsid w:val="003F64C3"/>
    <w:rsid w:val="00413090"/>
    <w:rsid w:val="0042433B"/>
    <w:rsid w:val="00424FA3"/>
    <w:rsid w:val="00441D2A"/>
    <w:rsid w:val="00467173"/>
    <w:rsid w:val="00490146"/>
    <w:rsid w:val="00497B6E"/>
    <w:rsid w:val="004D4B48"/>
    <w:rsid w:val="004D68CC"/>
    <w:rsid w:val="00501B8F"/>
    <w:rsid w:val="00546ADA"/>
    <w:rsid w:val="005A5F38"/>
    <w:rsid w:val="006869CA"/>
    <w:rsid w:val="006B2CBC"/>
    <w:rsid w:val="006F72D0"/>
    <w:rsid w:val="00715F94"/>
    <w:rsid w:val="00724596"/>
    <w:rsid w:val="0073127C"/>
    <w:rsid w:val="00732400"/>
    <w:rsid w:val="007932F2"/>
    <w:rsid w:val="007A2030"/>
    <w:rsid w:val="007A71A7"/>
    <w:rsid w:val="007C28AD"/>
    <w:rsid w:val="007E543D"/>
    <w:rsid w:val="007F3B5B"/>
    <w:rsid w:val="00846B4C"/>
    <w:rsid w:val="00846E21"/>
    <w:rsid w:val="00863157"/>
    <w:rsid w:val="00871088"/>
    <w:rsid w:val="00874000"/>
    <w:rsid w:val="008752B4"/>
    <w:rsid w:val="00894729"/>
    <w:rsid w:val="008D7965"/>
    <w:rsid w:val="009069FB"/>
    <w:rsid w:val="0094785F"/>
    <w:rsid w:val="0096631D"/>
    <w:rsid w:val="00966A19"/>
    <w:rsid w:val="00976A4E"/>
    <w:rsid w:val="00990F8F"/>
    <w:rsid w:val="009B27F5"/>
    <w:rsid w:val="009C0794"/>
    <w:rsid w:val="009D52B9"/>
    <w:rsid w:val="009E5506"/>
    <w:rsid w:val="00A47531"/>
    <w:rsid w:val="00A93C5F"/>
    <w:rsid w:val="00AC3BF6"/>
    <w:rsid w:val="00AD469F"/>
    <w:rsid w:val="00B0574E"/>
    <w:rsid w:val="00B33737"/>
    <w:rsid w:val="00B36A6F"/>
    <w:rsid w:val="00B41BB4"/>
    <w:rsid w:val="00BB3024"/>
    <w:rsid w:val="00C534A9"/>
    <w:rsid w:val="00CC2291"/>
    <w:rsid w:val="00D30034"/>
    <w:rsid w:val="00D6092E"/>
    <w:rsid w:val="00D77E36"/>
    <w:rsid w:val="00D93F2E"/>
    <w:rsid w:val="00DA4453"/>
    <w:rsid w:val="00DB11AE"/>
    <w:rsid w:val="00DB5292"/>
    <w:rsid w:val="00DF1927"/>
    <w:rsid w:val="00DF7C10"/>
    <w:rsid w:val="00E31924"/>
    <w:rsid w:val="00E33A46"/>
    <w:rsid w:val="00E4348D"/>
    <w:rsid w:val="00E6163D"/>
    <w:rsid w:val="00E830CD"/>
    <w:rsid w:val="00EB3243"/>
    <w:rsid w:val="00ED4AA0"/>
    <w:rsid w:val="00EE6CB9"/>
    <w:rsid w:val="00F00CB2"/>
    <w:rsid w:val="00F066E4"/>
    <w:rsid w:val="00F371F0"/>
    <w:rsid w:val="00F54B14"/>
    <w:rsid w:val="00F6516B"/>
    <w:rsid w:val="00F948E6"/>
    <w:rsid w:val="00F94B8B"/>
    <w:rsid w:val="00F95210"/>
    <w:rsid w:val="00FB66BE"/>
    <w:rsid w:val="00FE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A451"/>
  <w15:chartTrackingRefBased/>
  <w15:docId w15:val="{C4B9D7A3-CB74-43D8-962E-758AC91E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EE6CB9"/>
    <w:pPr>
      <w:keepNext/>
      <w:keepLines/>
      <w:pageBreakBefore/>
      <w:numPr>
        <w:numId w:val="7"/>
      </w:numPr>
      <w:spacing w:before="120" w:after="120" w:line="240" w:lineRule="auto"/>
      <w:jc w:val="center"/>
      <w:outlineLvl w:val="0"/>
    </w:pPr>
    <w:rPr>
      <w:rFonts w:ascii="Arial" w:eastAsia="Times New Roman" w:hAnsi="Arial" w:cs="Arial"/>
      <w:b/>
      <w:bCs/>
      <w:caps/>
      <w:kern w:val="32"/>
      <w:szCs w:val="32"/>
    </w:rPr>
  </w:style>
  <w:style w:type="paragraph" w:styleId="Heading2">
    <w:name w:val="heading 2"/>
    <w:aliases w:val="H2,sl2,h2,Chapter,1.Seite,Xpedior2,Second-Level Headings"/>
    <w:basedOn w:val="Normal"/>
    <w:link w:val="Heading2Char"/>
    <w:semiHidden/>
    <w:unhideWhenUsed/>
    <w:qFormat/>
    <w:rsid w:val="00EE6CB9"/>
    <w:pPr>
      <w:keepLines/>
      <w:numPr>
        <w:ilvl w:val="1"/>
        <w:numId w:val="7"/>
      </w:numPr>
      <w:tabs>
        <w:tab w:val="left" w:pos="864"/>
        <w:tab w:val="left" w:pos="1368"/>
        <w:tab w:val="left" w:pos="1872"/>
        <w:tab w:val="left" w:pos="2376"/>
        <w:tab w:val="left" w:pos="2880"/>
        <w:tab w:val="left" w:pos="3312"/>
        <w:tab w:val="left" w:pos="3744"/>
      </w:tabs>
      <w:spacing w:before="120" w:after="120" w:line="240" w:lineRule="auto"/>
      <w:jc w:val="both"/>
      <w:outlineLvl w:val="1"/>
    </w:pPr>
    <w:rPr>
      <w:rFonts w:ascii="Arial" w:eastAsia="Times New Roman" w:hAnsi="Arial" w:cs="Arial"/>
      <w:bCs/>
      <w:iCs/>
      <w:szCs w:val="28"/>
    </w:rPr>
  </w:style>
  <w:style w:type="paragraph" w:styleId="Heading3">
    <w:name w:val="heading 3"/>
    <w:aliases w:val="Xpedior3,H3,h3,Third-Level Headings/Subtitles"/>
    <w:basedOn w:val="Normal"/>
    <w:link w:val="Heading3Char"/>
    <w:semiHidden/>
    <w:unhideWhenUsed/>
    <w:qFormat/>
    <w:rsid w:val="00EE6CB9"/>
    <w:pPr>
      <w:keepLines/>
      <w:numPr>
        <w:ilvl w:val="2"/>
        <w:numId w:val="7"/>
      </w:numPr>
      <w:tabs>
        <w:tab w:val="left" w:pos="360"/>
        <w:tab w:val="left" w:pos="1368"/>
        <w:tab w:val="left" w:pos="1872"/>
        <w:tab w:val="left" w:pos="2376"/>
        <w:tab w:val="left" w:pos="2880"/>
        <w:tab w:val="left" w:pos="3312"/>
        <w:tab w:val="left" w:pos="3744"/>
      </w:tabs>
      <w:spacing w:before="120" w:after="120" w:line="240" w:lineRule="auto"/>
      <w:jc w:val="both"/>
      <w:outlineLvl w:val="2"/>
    </w:pPr>
    <w:rPr>
      <w:rFonts w:ascii="Arial" w:eastAsia="Times New Roman" w:hAnsi="Arial" w:cs="Arial"/>
      <w:bCs/>
      <w:szCs w:val="26"/>
    </w:rPr>
  </w:style>
  <w:style w:type="paragraph" w:styleId="Heading4">
    <w:name w:val="heading 4"/>
    <w:basedOn w:val="Normal"/>
    <w:link w:val="Heading4Char"/>
    <w:semiHidden/>
    <w:unhideWhenUsed/>
    <w:qFormat/>
    <w:rsid w:val="00EE6CB9"/>
    <w:pPr>
      <w:keepLines/>
      <w:numPr>
        <w:ilvl w:val="3"/>
        <w:numId w:val="7"/>
      </w:numPr>
      <w:tabs>
        <w:tab w:val="left" w:pos="360"/>
        <w:tab w:val="left" w:pos="864"/>
        <w:tab w:val="left" w:pos="1872"/>
        <w:tab w:val="left" w:pos="2376"/>
        <w:tab w:val="left" w:pos="2880"/>
        <w:tab w:val="left" w:pos="3312"/>
        <w:tab w:val="left" w:pos="3744"/>
      </w:tabs>
      <w:spacing w:before="120" w:after="120" w:line="240" w:lineRule="auto"/>
      <w:jc w:val="both"/>
      <w:outlineLvl w:val="3"/>
    </w:pPr>
    <w:rPr>
      <w:rFonts w:ascii="Arial" w:eastAsia="Times New Roman" w:hAnsi="Arial" w:cs="Times New Roman"/>
      <w:bCs/>
      <w:szCs w:val="28"/>
    </w:rPr>
  </w:style>
  <w:style w:type="paragraph" w:styleId="Heading5">
    <w:name w:val="heading 5"/>
    <w:basedOn w:val="Normal"/>
    <w:link w:val="Heading5Char"/>
    <w:semiHidden/>
    <w:unhideWhenUsed/>
    <w:qFormat/>
    <w:rsid w:val="00EE6CB9"/>
    <w:pPr>
      <w:keepLines/>
      <w:numPr>
        <w:ilvl w:val="4"/>
        <w:numId w:val="7"/>
      </w:numPr>
      <w:tabs>
        <w:tab w:val="left" w:pos="360"/>
        <w:tab w:val="left" w:pos="864"/>
        <w:tab w:val="left" w:pos="1368"/>
        <w:tab w:val="left" w:pos="2376"/>
        <w:tab w:val="left" w:pos="2880"/>
        <w:tab w:val="left" w:pos="3312"/>
        <w:tab w:val="left" w:pos="3744"/>
      </w:tabs>
      <w:spacing w:before="120" w:after="120" w:line="240" w:lineRule="auto"/>
      <w:jc w:val="both"/>
      <w:outlineLvl w:val="4"/>
    </w:pPr>
    <w:rPr>
      <w:rFonts w:ascii="Arial" w:eastAsia="Times New Roman" w:hAnsi="Arial" w:cs="Times New Roman"/>
      <w:bCs/>
      <w:iCs/>
      <w:szCs w:val="26"/>
    </w:rPr>
  </w:style>
  <w:style w:type="paragraph" w:styleId="Heading6">
    <w:name w:val="heading 6"/>
    <w:basedOn w:val="Normal"/>
    <w:link w:val="Heading6Char"/>
    <w:semiHidden/>
    <w:unhideWhenUsed/>
    <w:qFormat/>
    <w:rsid w:val="00EE6CB9"/>
    <w:pPr>
      <w:keepLines/>
      <w:numPr>
        <w:ilvl w:val="5"/>
        <w:numId w:val="7"/>
      </w:numPr>
      <w:tabs>
        <w:tab w:val="left" w:pos="360"/>
        <w:tab w:val="left" w:pos="864"/>
        <w:tab w:val="left" w:pos="1368"/>
        <w:tab w:val="left" w:pos="1872"/>
        <w:tab w:val="left" w:pos="2880"/>
        <w:tab w:val="left" w:pos="3312"/>
        <w:tab w:val="left" w:pos="3744"/>
      </w:tabs>
      <w:spacing w:before="120" w:after="120" w:line="240" w:lineRule="auto"/>
      <w:jc w:val="both"/>
      <w:outlineLvl w:val="5"/>
    </w:pPr>
    <w:rPr>
      <w:rFonts w:ascii="Arial" w:eastAsia="Times New Roman" w:hAnsi="Arial" w:cs="Times New Roman"/>
      <w:bCs/>
    </w:rPr>
  </w:style>
  <w:style w:type="paragraph" w:styleId="Heading7">
    <w:name w:val="heading 7"/>
    <w:basedOn w:val="Normal"/>
    <w:link w:val="Heading7Char"/>
    <w:semiHidden/>
    <w:unhideWhenUsed/>
    <w:qFormat/>
    <w:rsid w:val="00EE6CB9"/>
    <w:pPr>
      <w:keepLines/>
      <w:numPr>
        <w:ilvl w:val="6"/>
        <w:numId w:val="7"/>
      </w:numPr>
      <w:tabs>
        <w:tab w:val="left" w:pos="360"/>
        <w:tab w:val="left" w:pos="864"/>
        <w:tab w:val="left" w:pos="1368"/>
        <w:tab w:val="left" w:pos="1872"/>
        <w:tab w:val="left" w:pos="2376"/>
        <w:tab w:val="left" w:pos="3312"/>
        <w:tab w:val="left" w:pos="3744"/>
      </w:tabs>
      <w:spacing w:before="120" w:after="120" w:line="240" w:lineRule="auto"/>
      <w:jc w:val="both"/>
      <w:outlineLvl w:val="6"/>
    </w:pPr>
    <w:rPr>
      <w:rFonts w:ascii="Arial" w:eastAsia="Times New Roman" w:hAnsi="Arial" w:cs="Times New Roman"/>
      <w:szCs w:val="20"/>
    </w:rPr>
  </w:style>
  <w:style w:type="paragraph" w:styleId="Heading8">
    <w:name w:val="heading 8"/>
    <w:basedOn w:val="Normal"/>
    <w:link w:val="Heading8Char"/>
    <w:semiHidden/>
    <w:unhideWhenUsed/>
    <w:qFormat/>
    <w:rsid w:val="00EE6CB9"/>
    <w:pPr>
      <w:keepLines/>
      <w:numPr>
        <w:ilvl w:val="7"/>
        <w:numId w:val="7"/>
      </w:numPr>
      <w:tabs>
        <w:tab w:val="left" w:pos="360"/>
        <w:tab w:val="left" w:pos="864"/>
        <w:tab w:val="left" w:pos="1368"/>
        <w:tab w:val="left" w:pos="1872"/>
        <w:tab w:val="left" w:pos="2376"/>
        <w:tab w:val="left" w:pos="2880"/>
        <w:tab w:val="left" w:pos="3744"/>
      </w:tabs>
      <w:spacing w:before="120" w:after="120" w:line="240" w:lineRule="auto"/>
      <w:jc w:val="both"/>
      <w:outlineLvl w:val="7"/>
    </w:pPr>
    <w:rPr>
      <w:rFonts w:ascii="Arial" w:eastAsia="Times New Roman" w:hAnsi="Arial" w:cs="Times New Roman"/>
      <w:iCs/>
      <w:szCs w:val="20"/>
    </w:rPr>
  </w:style>
  <w:style w:type="paragraph" w:styleId="Heading9">
    <w:name w:val="heading 9"/>
    <w:basedOn w:val="Normal"/>
    <w:link w:val="Heading9Char"/>
    <w:semiHidden/>
    <w:unhideWhenUsed/>
    <w:qFormat/>
    <w:rsid w:val="00EE6CB9"/>
    <w:pPr>
      <w:keepLines/>
      <w:numPr>
        <w:ilvl w:val="8"/>
        <w:numId w:val="7"/>
      </w:numPr>
      <w:tabs>
        <w:tab w:val="left" w:pos="360"/>
        <w:tab w:val="left" w:pos="864"/>
        <w:tab w:val="left" w:pos="1368"/>
        <w:tab w:val="left" w:pos="1872"/>
        <w:tab w:val="left" w:pos="2376"/>
        <w:tab w:val="left" w:pos="2880"/>
        <w:tab w:val="left" w:pos="3312"/>
      </w:tabs>
      <w:spacing w:before="120" w:after="120" w:line="240" w:lineRule="auto"/>
      <w:jc w:val="both"/>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088"/>
    <w:pPr>
      <w:ind w:left="720"/>
      <w:contextualSpacing/>
    </w:pPr>
  </w:style>
  <w:style w:type="character" w:customStyle="1" w:styleId="Heading1Char">
    <w:name w:val="Heading 1 Char"/>
    <w:basedOn w:val="DefaultParagraphFont"/>
    <w:link w:val="Heading1"/>
    <w:rsid w:val="00EE6CB9"/>
    <w:rPr>
      <w:rFonts w:ascii="Arial" w:eastAsia="Times New Roman" w:hAnsi="Arial" w:cs="Arial"/>
      <w:b/>
      <w:bCs/>
      <w:caps/>
      <w:kern w:val="32"/>
      <w:szCs w:val="32"/>
    </w:rPr>
  </w:style>
  <w:style w:type="character" w:customStyle="1" w:styleId="Heading2Char">
    <w:name w:val="Heading 2 Char"/>
    <w:aliases w:val="H2 Char,sl2 Char,h2 Char,Chapter Char,1.Seite Char,Xpedior2 Char,Second-Level Headings Char"/>
    <w:basedOn w:val="DefaultParagraphFont"/>
    <w:link w:val="Heading2"/>
    <w:semiHidden/>
    <w:rsid w:val="00EE6CB9"/>
    <w:rPr>
      <w:rFonts w:ascii="Arial" w:eastAsia="Times New Roman" w:hAnsi="Arial" w:cs="Arial"/>
      <w:bCs/>
      <w:iCs/>
      <w:szCs w:val="28"/>
    </w:rPr>
  </w:style>
  <w:style w:type="character" w:customStyle="1" w:styleId="Heading3Char">
    <w:name w:val="Heading 3 Char"/>
    <w:aliases w:val="Xpedior3 Char,H3 Char,h3 Char,Third-Level Headings/Subtitles Char"/>
    <w:basedOn w:val="DefaultParagraphFont"/>
    <w:link w:val="Heading3"/>
    <w:semiHidden/>
    <w:rsid w:val="00EE6CB9"/>
    <w:rPr>
      <w:rFonts w:ascii="Arial" w:eastAsia="Times New Roman" w:hAnsi="Arial" w:cs="Arial"/>
      <w:bCs/>
      <w:szCs w:val="26"/>
    </w:rPr>
  </w:style>
  <w:style w:type="character" w:customStyle="1" w:styleId="Heading4Char">
    <w:name w:val="Heading 4 Char"/>
    <w:basedOn w:val="DefaultParagraphFont"/>
    <w:link w:val="Heading4"/>
    <w:semiHidden/>
    <w:rsid w:val="00EE6CB9"/>
    <w:rPr>
      <w:rFonts w:ascii="Arial" w:eastAsia="Times New Roman" w:hAnsi="Arial" w:cs="Times New Roman"/>
      <w:bCs/>
      <w:szCs w:val="28"/>
    </w:rPr>
  </w:style>
  <w:style w:type="character" w:customStyle="1" w:styleId="Heading5Char">
    <w:name w:val="Heading 5 Char"/>
    <w:basedOn w:val="DefaultParagraphFont"/>
    <w:link w:val="Heading5"/>
    <w:semiHidden/>
    <w:rsid w:val="00EE6CB9"/>
    <w:rPr>
      <w:rFonts w:ascii="Arial" w:eastAsia="Times New Roman" w:hAnsi="Arial" w:cs="Times New Roman"/>
      <w:bCs/>
      <w:iCs/>
      <w:szCs w:val="26"/>
    </w:rPr>
  </w:style>
  <w:style w:type="character" w:customStyle="1" w:styleId="Heading6Char">
    <w:name w:val="Heading 6 Char"/>
    <w:basedOn w:val="DefaultParagraphFont"/>
    <w:link w:val="Heading6"/>
    <w:semiHidden/>
    <w:rsid w:val="00EE6CB9"/>
    <w:rPr>
      <w:rFonts w:ascii="Arial" w:eastAsia="Times New Roman" w:hAnsi="Arial" w:cs="Times New Roman"/>
      <w:bCs/>
    </w:rPr>
  </w:style>
  <w:style w:type="character" w:customStyle="1" w:styleId="Heading7Char">
    <w:name w:val="Heading 7 Char"/>
    <w:basedOn w:val="DefaultParagraphFont"/>
    <w:link w:val="Heading7"/>
    <w:semiHidden/>
    <w:rsid w:val="00EE6CB9"/>
    <w:rPr>
      <w:rFonts w:ascii="Arial" w:eastAsia="Times New Roman" w:hAnsi="Arial" w:cs="Times New Roman"/>
      <w:szCs w:val="20"/>
    </w:rPr>
  </w:style>
  <w:style w:type="character" w:customStyle="1" w:styleId="Heading8Char">
    <w:name w:val="Heading 8 Char"/>
    <w:basedOn w:val="DefaultParagraphFont"/>
    <w:link w:val="Heading8"/>
    <w:semiHidden/>
    <w:rsid w:val="00EE6CB9"/>
    <w:rPr>
      <w:rFonts w:ascii="Arial" w:eastAsia="Times New Roman" w:hAnsi="Arial" w:cs="Times New Roman"/>
      <w:iCs/>
      <w:szCs w:val="20"/>
    </w:rPr>
  </w:style>
  <w:style w:type="character" w:customStyle="1" w:styleId="Heading9Char">
    <w:name w:val="Heading 9 Char"/>
    <w:basedOn w:val="DefaultParagraphFont"/>
    <w:link w:val="Heading9"/>
    <w:semiHidden/>
    <w:rsid w:val="00EE6CB9"/>
    <w:rPr>
      <w:rFonts w:ascii="Arial" w:eastAsia="Times New Roman" w:hAnsi="Arial" w:cs="Arial"/>
    </w:rPr>
  </w:style>
  <w:style w:type="paragraph" w:styleId="BalloonText">
    <w:name w:val="Balloon Text"/>
    <w:basedOn w:val="Normal"/>
    <w:link w:val="BalloonTextChar"/>
    <w:uiPriority w:val="99"/>
    <w:semiHidden/>
    <w:unhideWhenUsed/>
    <w:rsid w:val="003A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3AF"/>
    <w:rPr>
      <w:rFonts w:ascii="Segoe UI" w:hAnsi="Segoe UI" w:cs="Segoe UI"/>
      <w:sz w:val="18"/>
      <w:szCs w:val="18"/>
    </w:rPr>
  </w:style>
  <w:style w:type="paragraph" w:styleId="Header">
    <w:name w:val="header"/>
    <w:basedOn w:val="Normal"/>
    <w:link w:val="HeaderChar"/>
    <w:unhideWhenUsed/>
    <w:rsid w:val="007A71A7"/>
    <w:pPr>
      <w:tabs>
        <w:tab w:val="center" w:pos="4680"/>
        <w:tab w:val="right" w:pos="9360"/>
      </w:tabs>
      <w:spacing w:after="0" w:line="240" w:lineRule="auto"/>
    </w:pPr>
  </w:style>
  <w:style w:type="character" w:customStyle="1" w:styleId="HeaderChar">
    <w:name w:val="Header Char"/>
    <w:basedOn w:val="DefaultParagraphFont"/>
    <w:link w:val="Header"/>
    <w:rsid w:val="007A71A7"/>
  </w:style>
  <w:style w:type="paragraph" w:styleId="Footer">
    <w:name w:val="footer"/>
    <w:basedOn w:val="Normal"/>
    <w:link w:val="FooterChar"/>
    <w:uiPriority w:val="99"/>
    <w:unhideWhenUsed/>
    <w:rsid w:val="007A7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1</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Wheatland Electric Cooperative, Inc.</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Barbara</dc:creator>
  <cp:keywords/>
  <dc:description/>
  <cp:lastModifiedBy>Chris Larson</cp:lastModifiedBy>
  <cp:revision>27</cp:revision>
  <cp:lastPrinted>2023-05-17T20:33:00Z</cp:lastPrinted>
  <dcterms:created xsi:type="dcterms:W3CDTF">2023-05-17T19:42:00Z</dcterms:created>
  <dcterms:modified xsi:type="dcterms:W3CDTF">2023-05-18T14:06:00Z</dcterms:modified>
</cp:coreProperties>
</file>